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4" w:rsidRPr="006B45D4" w:rsidRDefault="006B45D4" w:rsidP="006B45D4">
      <w:pPr>
        <w:pStyle w:val="ZALACZNIKTEKST"/>
        <w:jc w:val="right"/>
        <w:rPr>
          <w:rFonts w:asciiTheme="minorHAnsi" w:hAnsiTheme="minorHAnsi" w:cs="Times New Roman"/>
          <w:sz w:val="22"/>
          <w:szCs w:val="22"/>
        </w:rPr>
      </w:pPr>
      <w:r w:rsidRPr="006B45D4">
        <w:rPr>
          <w:rFonts w:asciiTheme="minorHAnsi" w:hAnsiTheme="minorHAnsi" w:cs="Times New Roman"/>
          <w:sz w:val="22"/>
          <w:szCs w:val="22"/>
        </w:rPr>
        <w:t>Żnin, dnia 6 maja 2014 r.</w:t>
      </w:r>
    </w:p>
    <w:p w:rsidR="006B45D4" w:rsidRPr="006B45D4" w:rsidRDefault="006B45D4" w:rsidP="006B45D4">
      <w:pPr>
        <w:pStyle w:val="ZALACZNIKTEKST"/>
        <w:jc w:val="left"/>
        <w:rPr>
          <w:rFonts w:asciiTheme="minorHAnsi" w:hAnsiTheme="minorHAnsi" w:cs="Times New Roman"/>
          <w:sz w:val="22"/>
          <w:szCs w:val="22"/>
        </w:rPr>
      </w:pPr>
      <w:r w:rsidRPr="006B45D4">
        <w:rPr>
          <w:rFonts w:asciiTheme="minorHAnsi" w:hAnsiTheme="minorHAnsi" w:cs="Times New Roman"/>
          <w:sz w:val="22"/>
          <w:szCs w:val="22"/>
        </w:rPr>
        <w:t>OR.042.3.8.2014</w:t>
      </w:r>
    </w:p>
    <w:p w:rsidR="006B45D4" w:rsidRPr="006B45D4" w:rsidRDefault="006B45D4" w:rsidP="006B45D4">
      <w:pPr>
        <w:pStyle w:val="ZALACZNIKTEKST"/>
        <w:jc w:val="left"/>
        <w:rPr>
          <w:rFonts w:asciiTheme="minorHAnsi" w:hAnsiTheme="minorHAnsi" w:cs="Times New Roman"/>
          <w:sz w:val="22"/>
          <w:szCs w:val="22"/>
        </w:rPr>
      </w:pPr>
    </w:p>
    <w:p w:rsidR="006B45D4" w:rsidRPr="006B45D4" w:rsidRDefault="006B45D4" w:rsidP="006B45D4">
      <w:pPr>
        <w:pStyle w:val="ZALACZNIKCENTER"/>
        <w:rPr>
          <w:rFonts w:asciiTheme="minorHAnsi" w:hAnsiTheme="minorHAnsi" w:cs="Times New Roman"/>
          <w:sz w:val="24"/>
          <w:szCs w:val="24"/>
        </w:rPr>
      </w:pPr>
    </w:p>
    <w:p w:rsidR="006B45D4" w:rsidRPr="006B45D4" w:rsidRDefault="006B45D4" w:rsidP="006B45D4">
      <w:pPr>
        <w:pStyle w:val="ZALACZNIKCENTER"/>
        <w:rPr>
          <w:rFonts w:asciiTheme="minorHAnsi" w:hAnsiTheme="minorHAnsi" w:cs="Times New Roman"/>
          <w:sz w:val="24"/>
          <w:szCs w:val="24"/>
        </w:rPr>
      </w:pPr>
      <w:r w:rsidRPr="006B45D4">
        <w:rPr>
          <w:rFonts w:asciiTheme="minorHAnsi" w:hAnsiTheme="minorHAnsi" w:cs="Times New Roman"/>
          <w:sz w:val="24"/>
          <w:szCs w:val="24"/>
        </w:rPr>
        <w:t>ZAPYTANIE  OFERTOWE</w:t>
      </w:r>
    </w:p>
    <w:p w:rsidR="006B45D4" w:rsidRPr="006B45D4" w:rsidRDefault="006B45D4" w:rsidP="006B45D4">
      <w:pPr>
        <w:pStyle w:val="BodyTextmaly"/>
        <w:rPr>
          <w:rFonts w:asciiTheme="minorHAnsi" w:hAnsiTheme="minorHAnsi" w:cs="Times New Roman"/>
          <w:sz w:val="24"/>
          <w:szCs w:val="24"/>
        </w:rPr>
      </w:pPr>
    </w:p>
    <w:p w:rsidR="006B45D4" w:rsidRPr="006B45D4" w:rsidRDefault="006B45D4" w:rsidP="006B45D4">
      <w:pPr>
        <w:pStyle w:val="ZALACZNIKMALYCENTER"/>
        <w:ind w:left="6300" w:hanging="1620"/>
        <w:rPr>
          <w:rFonts w:asciiTheme="minorHAnsi" w:hAnsiTheme="minorHAnsi" w:cs="Times New Roman"/>
          <w:b/>
          <w:sz w:val="22"/>
          <w:szCs w:val="22"/>
        </w:rPr>
      </w:pPr>
      <w:r w:rsidRPr="006B45D4">
        <w:rPr>
          <w:rFonts w:asciiTheme="minorHAnsi" w:hAnsiTheme="minorHAnsi" w:cs="Times New Roman"/>
          <w:b/>
          <w:sz w:val="22"/>
          <w:szCs w:val="22"/>
        </w:rPr>
        <w:t>Wg rozdzielnika</w:t>
      </w:r>
    </w:p>
    <w:p w:rsidR="006B45D4" w:rsidRPr="006B45D4" w:rsidRDefault="006B45D4" w:rsidP="006B45D4">
      <w:pPr>
        <w:pStyle w:val="ZALACZNIKTEKST"/>
        <w:rPr>
          <w:rFonts w:asciiTheme="minorHAnsi" w:hAnsiTheme="minorHAnsi"/>
        </w:rPr>
      </w:pPr>
    </w:p>
    <w:p w:rsidR="006B45D4" w:rsidRPr="006B45D4" w:rsidRDefault="006B45D4" w:rsidP="006B45D4">
      <w:pPr>
        <w:pStyle w:val="ZALACZNIKTEKST"/>
        <w:rPr>
          <w:rFonts w:asciiTheme="minorHAnsi" w:hAnsiTheme="minorHAnsi"/>
        </w:rPr>
      </w:pPr>
    </w:p>
    <w:p w:rsidR="006B45D4" w:rsidRPr="006B45D4" w:rsidRDefault="006B45D4" w:rsidP="006B45D4">
      <w:pPr>
        <w:pStyle w:val="ZALACZNIKTEKST"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6B45D4">
        <w:rPr>
          <w:rFonts w:asciiTheme="minorHAnsi" w:hAnsiTheme="minorHAnsi" w:cs="Times New Roman"/>
          <w:sz w:val="24"/>
          <w:szCs w:val="24"/>
        </w:rPr>
        <w:t>1. Zgodnie z regulaminem udzielania zamówień na dostawy/usługi/roboty budowlane zapraszamy do złożenia oferty cenowej na wykonanie przedmiotu zamówienia.</w:t>
      </w:r>
    </w:p>
    <w:p w:rsidR="006B45D4" w:rsidRPr="006B45D4" w:rsidRDefault="006B45D4" w:rsidP="006B45D4">
      <w:pPr>
        <w:pStyle w:val="ZALACZNIKTEKST"/>
        <w:spacing w:line="276" w:lineRule="auto"/>
        <w:rPr>
          <w:rFonts w:asciiTheme="minorHAnsi" w:hAnsiTheme="minorHAnsi" w:cs="Times New Roman"/>
          <w:sz w:val="18"/>
          <w:szCs w:val="18"/>
        </w:rPr>
      </w:pPr>
      <w:r w:rsidRPr="006B45D4">
        <w:rPr>
          <w:rFonts w:asciiTheme="minorHAnsi" w:hAnsiTheme="minorHAnsi" w:cs="Times New Roman"/>
          <w:sz w:val="18"/>
          <w:szCs w:val="18"/>
        </w:rPr>
        <w:t xml:space="preserve"> </w:t>
      </w:r>
    </w:p>
    <w:p w:rsidR="006B45D4" w:rsidRPr="006B45D4" w:rsidRDefault="006B45D4" w:rsidP="006B45D4">
      <w:pPr>
        <w:pStyle w:val="ZALACZNIKTEKST"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6B45D4">
        <w:rPr>
          <w:rFonts w:asciiTheme="minorHAnsi" w:hAnsiTheme="minorHAnsi" w:cs="Times New Roman"/>
          <w:sz w:val="24"/>
          <w:szCs w:val="24"/>
        </w:rPr>
        <w:t>2. Przedmiotem zamówienia jest (szczegółowy opis przedmiotu zamówienia):</w:t>
      </w:r>
    </w:p>
    <w:p w:rsidR="006B45D4" w:rsidRPr="006B45D4" w:rsidRDefault="006B45D4" w:rsidP="006B45D4">
      <w:pPr>
        <w:pStyle w:val="Default"/>
        <w:spacing w:line="23" w:lineRule="atLeast"/>
        <w:jc w:val="both"/>
        <w:rPr>
          <w:rFonts w:asciiTheme="minorHAnsi" w:hAnsiTheme="minorHAnsi"/>
          <w:b/>
          <w:sz w:val="22"/>
          <w:szCs w:val="22"/>
        </w:rPr>
      </w:pPr>
      <w:r w:rsidRPr="006B45D4">
        <w:rPr>
          <w:rFonts w:asciiTheme="minorHAnsi" w:hAnsiTheme="minorHAnsi"/>
          <w:b/>
          <w:sz w:val="22"/>
          <w:szCs w:val="22"/>
        </w:rPr>
        <w:t>Dostawa do siedziby Zamawiającego odczynników chemicznych, sprzętu laboratoryjnego     biologiczno-chemicznego oraz modeli anatomicznych na realizację zajęć pozalekcyjnych                         z chemii  i biologii realizowanych w I LO w Żninie i III LO w Żninie w ramach projektu „</w:t>
      </w:r>
      <w:proofErr w:type="spellStart"/>
      <w:r w:rsidRPr="006B45D4">
        <w:rPr>
          <w:rFonts w:asciiTheme="minorHAnsi" w:hAnsiTheme="minorHAnsi"/>
          <w:b/>
          <w:sz w:val="22"/>
          <w:szCs w:val="22"/>
        </w:rPr>
        <w:t>WiP</w:t>
      </w:r>
      <w:proofErr w:type="spellEnd"/>
      <w:r w:rsidRPr="006B45D4">
        <w:rPr>
          <w:rFonts w:asciiTheme="minorHAnsi" w:hAnsiTheme="minorHAnsi"/>
          <w:b/>
          <w:sz w:val="22"/>
          <w:szCs w:val="22"/>
        </w:rPr>
        <w:t xml:space="preserve"> – Wiedza                      i Praktyka”.</w:t>
      </w:r>
    </w:p>
    <w:p w:rsidR="006B45D4" w:rsidRPr="006B45D4" w:rsidRDefault="006B45D4" w:rsidP="006B45D4">
      <w:pPr>
        <w:pStyle w:val="ZALACZNIKTEKST"/>
        <w:spacing w:line="276" w:lineRule="auto"/>
        <w:rPr>
          <w:rFonts w:asciiTheme="minorHAnsi" w:hAnsiTheme="minorHAnsi" w:cs="Times New Roman"/>
          <w:b/>
          <w:sz w:val="24"/>
          <w:szCs w:val="24"/>
        </w:rPr>
      </w:pPr>
      <w:r w:rsidRPr="006B45D4">
        <w:rPr>
          <w:rFonts w:asciiTheme="minorHAnsi" w:hAnsiTheme="minorHAnsi" w:cs="Times New Roman"/>
          <w:sz w:val="24"/>
          <w:szCs w:val="24"/>
        </w:rPr>
        <w:t>Szczegółowy opis przedmiotu zamówienia -</w:t>
      </w:r>
      <w:r w:rsidRPr="006B45D4">
        <w:rPr>
          <w:rFonts w:asciiTheme="minorHAnsi" w:hAnsiTheme="minorHAnsi" w:cs="Times New Roman"/>
          <w:b/>
          <w:sz w:val="24"/>
          <w:szCs w:val="24"/>
        </w:rPr>
        <w:t xml:space="preserve"> Załącznik nr 1</w:t>
      </w:r>
    </w:p>
    <w:p w:rsidR="006B45D4" w:rsidRPr="006B45D4" w:rsidRDefault="006B45D4" w:rsidP="006B45D4">
      <w:pPr>
        <w:pStyle w:val="ZALACZNIKTEKST"/>
        <w:spacing w:line="276" w:lineRule="auto"/>
        <w:rPr>
          <w:rFonts w:asciiTheme="minorHAnsi" w:hAnsiTheme="minorHAnsi" w:cs="Times New Roman"/>
          <w:sz w:val="24"/>
          <w:szCs w:val="24"/>
        </w:rPr>
      </w:pPr>
      <w:r w:rsidRPr="006B45D4">
        <w:rPr>
          <w:rFonts w:asciiTheme="minorHAnsi" w:hAnsiTheme="minorHAnsi" w:cs="Times New Roman"/>
          <w:sz w:val="24"/>
          <w:szCs w:val="24"/>
        </w:rPr>
        <w:t>3. Sposób przygotowania i miejsce złożenia oferty:</w:t>
      </w:r>
    </w:p>
    <w:p w:rsidR="006B45D4" w:rsidRPr="006B45D4" w:rsidRDefault="006B45D4" w:rsidP="006B45D4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b/>
        </w:rPr>
      </w:pPr>
      <w:r w:rsidRPr="006B45D4">
        <w:rPr>
          <w:rFonts w:asciiTheme="minorHAnsi" w:hAnsiTheme="minorHAnsi"/>
        </w:rPr>
        <w:t xml:space="preserve">Ofertę należy sporządzić na formularzu ofertowym – </w:t>
      </w:r>
      <w:r w:rsidRPr="006B45D4">
        <w:rPr>
          <w:rFonts w:asciiTheme="minorHAnsi" w:hAnsiTheme="minorHAnsi"/>
          <w:b/>
        </w:rPr>
        <w:t>Załącznik nr 2</w:t>
      </w:r>
    </w:p>
    <w:p w:rsidR="006B45D4" w:rsidRPr="006B45D4" w:rsidRDefault="006B45D4" w:rsidP="006B45D4">
      <w:pPr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6B45D4">
        <w:rPr>
          <w:rFonts w:asciiTheme="minorHAnsi" w:hAnsiTheme="minorHAnsi"/>
        </w:rPr>
        <w:t>Cena winna uwzględniać wszystkie wymagania Zamawiającego określone w przedmiocie zamówienia.</w:t>
      </w:r>
    </w:p>
    <w:p w:rsidR="006B45D4" w:rsidRPr="006B45D4" w:rsidRDefault="006B45D4" w:rsidP="006B45D4">
      <w:pPr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6B45D4">
        <w:rPr>
          <w:rFonts w:asciiTheme="minorHAnsi" w:hAnsiTheme="minorHAnsi"/>
        </w:rPr>
        <w:t>Oferta winna być podpisana przez osobę upoważnioną do reprezentowania Wykonawcy zgodnie z dokumentem rejestrowym.</w:t>
      </w:r>
    </w:p>
    <w:p w:rsidR="006B45D4" w:rsidRPr="00975F9C" w:rsidRDefault="006B45D4" w:rsidP="006B45D4">
      <w:pPr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6B45D4">
        <w:rPr>
          <w:rFonts w:asciiTheme="minorHAnsi" w:hAnsiTheme="minorHAnsi"/>
        </w:rPr>
        <w:t xml:space="preserve">Ofertę należy złożyć </w:t>
      </w:r>
      <w:r w:rsidRPr="006B45D4">
        <w:rPr>
          <w:rFonts w:asciiTheme="minorHAnsi" w:hAnsiTheme="minorHAnsi"/>
          <w:b/>
        </w:rPr>
        <w:t>do dnia 1</w:t>
      </w:r>
      <w:r w:rsidR="00115811">
        <w:rPr>
          <w:rFonts w:asciiTheme="minorHAnsi" w:hAnsiTheme="minorHAnsi"/>
          <w:b/>
        </w:rPr>
        <w:t>5</w:t>
      </w:r>
      <w:r w:rsidRPr="006B45D4">
        <w:rPr>
          <w:rFonts w:asciiTheme="minorHAnsi" w:hAnsiTheme="minorHAnsi"/>
          <w:b/>
        </w:rPr>
        <w:t xml:space="preserve"> maja 2014 r.</w:t>
      </w:r>
      <w:r w:rsidRPr="006B45D4">
        <w:rPr>
          <w:rFonts w:asciiTheme="minorHAnsi" w:hAnsiTheme="minorHAnsi"/>
        </w:rPr>
        <w:t xml:space="preserve"> w siedzibie Zamawiającego osobiście lub za pośrednictwem poczty, </w:t>
      </w:r>
      <w:proofErr w:type="spellStart"/>
      <w:r w:rsidRPr="006B45D4">
        <w:rPr>
          <w:rFonts w:asciiTheme="minorHAnsi" w:hAnsiTheme="minorHAnsi"/>
        </w:rPr>
        <w:t>faxem</w:t>
      </w:r>
      <w:proofErr w:type="spellEnd"/>
      <w:r w:rsidRPr="006B45D4">
        <w:rPr>
          <w:rFonts w:asciiTheme="minorHAnsi" w:hAnsiTheme="minorHAnsi"/>
        </w:rPr>
        <w:t xml:space="preserve"> na nr (52) 30 31 302 lub mailem na adres </w:t>
      </w:r>
      <w:hyperlink r:id="rId7" w:history="1">
        <w:r w:rsidRPr="006B45D4">
          <w:rPr>
            <w:rStyle w:val="Hipercze"/>
            <w:rFonts w:asciiTheme="minorHAnsi" w:hAnsiTheme="minorHAnsi"/>
          </w:rPr>
          <w:t>j.rynarzewska@znin.pl</w:t>
        </w:r>
      </w:hyperlink>
      <w:r w:rsidRPr="006B45D4">
        <w:rPr>
          <w:rFonts w:asciiTheme="minorHAnsi" w:hAnsiTheme="minorHAnsi"/>
        </w:rPr>
        <w:t xml:space="preserve">  z dopiskiem</w:t>
      </w:r>
      <w:r w:rsidR="00975F9C">
        <w:rPr>
          <w:rFonts w:asciiTheme="minorHAnsi" w:hAnsiTheme="minorHAnsi"/>
        </w:rPr>
        <w:t>: P</w:t>
      </w:r>
      <w:r w:rsidRPr="006B45D4">
        <w:rPr>
          <w:rFonts w:asciiTheme="minorHAnsi" w:hAnsiTheme="minorHAnsi"/>
        </w:rPr>
        <w:t>rzedmiot zamówienia</w:t>
      </w:r>
      <w:r w:rsidR="00975F9C">
        <w:rPr>
          <w:rFonts w:asciiTheme="minorHAnsi" w:hAnsiTheme="minorHAnsi"/>
        </w:rPr>
        <w:t xml:space="preserve"> „</w:t>
      </w:r>
      <w:r w:rsidR="00975F9C" w:rsidRPr="00975F9C">
        <w:rPr>
          <w:rFonts w:asciiTheme="minorHAnsi" w:hAnsiTheme="minorHAnsi"/>
        </w:rPr>
        <w:t>Odczynniki chemiczne, sprzęt laboratoryjny, modele anatomiczn</w:t>
      </w:r>
      <w:r w:rsidR="00975F9C">
        <w:rPr>
          <w:rFonts w:asciiTheme="minorHAnsi" w:hAnsiTheme="minorHAnsi"/>
        </w:rPr>
        <w:t>e</w:t>
      </w:r>
      <w:r w:rsidR="00975F9C" w:rsidRPr="00975F9C">
        <w:rPr>
          <w:rFonts w:asciiTheme="minorHAnsi" w:hAnsiTheme="minorHAnsi"/>
        </w:rPr>
        <w:t>”.</w:t>
      </w:r>
    </w:p>
    <w:p w:rsidR="006B45D4" w:rsidRPr="006B45D4" w:rsidRDefault="006B45D4" w:rsidP="006B45D4">
      <w:pPr>
        <w:numPr>
          <w:ilvl w:val="0"/>
          <w:numId w:val="28"/>
        </w:numPr>
        <w:spacing w:after="0"/>
        <w:ind w:left="284" w:hanging="284"/>
        <w:jc w:val="both"/>
        <w:rPr>
          <w:rFonts w:asciiTheme="minorHAnsi" w:hAnsiTheme="minorHAnsi"/>
        </w:rPr>
      </w:pPr>
      <w:r w:rsidRPr="006B45D4">
        <w:rPr>
          <w:rFonts w:asciiTheme="minorHAnsi" w:hAnsiTheme="minorHAnsi"/>
        </w:rPr>
        <w:t>Kryteria oceny ofert:</w:t>
      </w:r>
    </w:p>
    <w:p w:rsidR="006B45D4" w:rsidRPr="006B45D4" w:rsidRDefault="006B45D4" w:rsidP="00115811">
      <w:pPr>
        <w:spacing w:after="0"/>
        <w:jc w:val="both"/>
        <w:rPr>
          <w:rFonts w:asciiTheme="minorHAnsi" w:hAnsiTheme="minorHAnsi"/>
        </w:rPr>
      </w:pPr>
      <w:r w:rsidRPr="006B45D4">
        <w:rPr>
          <w:rFonts w:asciiTheme="minorHAnsi" w:hAnsiTheme="minorHAnsi"/>
        </w:rPr>
        <w:t xml:space="preserve">     Oferty będą oceniane wg następującego kryterium: </w:t>
      </w:r>
    </w:p>
    <w:p w:rsidR="006B45D4" w:rsidRPr="00975F9C" w:rsidRDefault="006B45D4" w:rsidP="006B45D4">
      <w:pPr>
        <w:numPr>
          <w:ilvl w:val="0"/>
          <w:numId w:val="29"/>
        </w:numPr>
        <w:spacing w:after="0"/>
        <w:jc w:val="both"/>
        <w:rPr>
          <w:rFonts w:asciiTheme="minorHAnsi" w:hAnsiTheme="minorHAnsi"/>
          <w:b/>
        </w:rPr>
      </w:pPr>
      <w:r w:rsidRPr="00975F9C">
        <w:rPr>
          <w:rFonts w:asciiTheme="minorHAnsi" w:hAnsiTheme="minorHAnsi"/>
          <w:b/>
        </w:rPr>
        <w:t xml:space="preserve">cena – </w:t>
      </w:r>
      <w:r w:rsidR="00115811" w:rsidRPr="00975F9C">
        <w:rPr>
          <w:rFonts w:asciiTheme="minorHAnsi" w:hAnsiTheme="minorHAnsi"/>
          <w:b/>
        </w:rPr>
        <w:t>100</w:t>
      </w:r>
      <w:r w:rsidRPr="00975F9C">
        <w:rPr>
          <w:rFonts w:asciiTheme="minorHAnsi" w:hAnsiTheme="minorHAnsi"/>
          <w:b/>
        </w:rPr>
        <w:t xml:space="preserve"> %</w:t>
      </w:r>
    </w:p>
    <w:p w:rsidR="006B45D4" w:rsidRPr="006B45D4" w:rsidRDefault="006B45D4" w:rsidP="006B45D4">
      <w:pPr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6B45D4">
        <w:rPr>
          <w:rFonts w:asciiTheme="minorHAnsi" w:hAnsiTheme="minorHAnsi"/>
        </w:rPr>
        <w:t>inne (jakie) - .............%</w:t>
      </w:r>
    </w:p>
    <w:p w:rsidR="006B45D4" w:rsidRPr="00975F9C" w:rsidRDefault="006B45D4" w:rsidP="006B45D4">
      <w:pPr>
        <w:jc w:val="both"/>
        <w:rPr>
          <w:rFonts w:asciiTheme="minorHAnsi" w:hAnsiTheme="minorHAnsi"/>
          <w:b/>
        </w:rPr>
      </w:pPr>
      <w:r w:rsidRPr="006B45D4">
        <w:rPr>
          <w:rFonts w:asciiTheme="minorHAnsi" w:hAnsiTheme="minorHAnsi"/>
        </w:rPr>
        <w:t xml:space="preserve">5. Termin realizacji zamówienia: </w:t>
      </w:r>
      <w:r w:rsidR="00975F9C" w:rsidRPr="00975F9C">
        <w:rPr>
          <w:rFonts w:asciiTheme="minorHAnsi" w:hAnsiTheme="minorHAnsi"/>
          <w:b/>
        </w:rPr>
        <w:t>28 maja 2014 r.</w:t>
      </w:r>
    </w:p>
    <w:p w:rsidR="00975F9C" w:rsidRPr="006A5B14" w:rsidRDefault="006B45D4" w:rsidP="00975F9C">
      <w:pPr>
        <w:ind w:left="284" w:hanging="284"/>
        <w:jc w:val="both"/>
        <w:rPr>
          <w:rFonts w:asciiTheme="minorHAnsi" w:hAnsiTheme="minorHAnsi"/>
        </w:rPr>
      </w:pPr>
      <w:r w:rsidRPr="006B45D4">
        <w:rPr>
          <w:rFonts w:asciiTheme="minorHAnsi" w:hAnsiTheme="minorHAnsi"/>
        </w:rPr>
        <w:t xml:space="preserve">6. Warunki płatności: </w:t>
      </w:r>
      <w:r w:rsidR="00975F9C" w:rsidRPr="006A5B14">
        <w:rPr>
          <w:rFonts w:asciiTheme="minorHAnsi" w:hAnsiTheme="minorHAnsi"/>
        </w:rPr>
        <w:t xml:space="preserve">rozliczenie finansowe nastąpi na podstawie prawidłowo wystawionej                              faktury VAT/rachunku z 14-dniowym terminem płatności, przelewem na rachunek bankowy Wykonawcy </w:t>
      </w:r>
    </w:p>
    <w:p w:rsidR="00975F9C" w:rsidRPr="006A5B14" w:rsidRDefault="006B45D4" w:rsidP="00975F9C">
      <w:pPr>
        <w:spacing w:line="360" w:lineRule="auto"/>
        <w:jc w:val="both"/>
        <w:rPr>
          <w:rFonts w:asciiTheme="minorHAnsi" w:hAnsiTheme="minorHAnsi"/>
        </w:rPr>
      </w:pPr>
      <w:r w:rsidRPr="006B45D4">
        <w:rPr>
          <w:rFonts w:asciiTheme="minorHAnsi" w:hAnsiTheme="minorHAnsi"/>
        </w:rPr>
        <w:t>7. Inne is</w:t>
      </w:r>
      <w:r w:rsidR="00975F9C">
        <w:rPr>
          <w:rFonts w:asciiTheme="minorHAnsi" w:hAnsiTheme="minorHAnsi"/>
        </w:rPr>
        <w:t xml:space="preserve">totne wymagania zamawiającego : </w:t>
      </w:r>
      <w:r w:rsidR="00975F9C" w:rsidRPr="006A5B14">
        <w:rPr>
          <w:rFonts w:asciiTheme="minorHAnsi" w:hAnsiTheme="minorHAnsi"/>
        </w:rPr>
        <w:t>w przypadku zaistnienia okoliczności, w których po zawarciu umowy na rynku nie wszystkie pozycje będą dostępne Wykonawca nie jest zobowiązany do dostarczenia tych pozycji</w:t>
      </w:r>
      <w:r w:rsidR="00975F9C">
        <w:rPr>
          <w:rFonts w:asciiTheme="minorHAnsi" w:hAnsiTheme="minorHAnsi"/>
        </w:rPr>
        <w:t xml:space="preserve">, </w:t>
      </w:r>
      <w:r w:rsidR="00975F9C" w:rsidRPr="006A5B14">
        <w:rPr>
          <w:rFonts w:asciiTheme="minorHAnsi" w:hAnsiTheme="minorHAnsi"/>
        </w:rPr>
        <w:t xml:space="preserve">a Zamawiający nie jest zobowiązany do zapłaty za nie. Wykonawca </w:t>
      </w:r>
      <w:r w:rsidR="00975F9C" w:rsidRPr="006A5B14">
        <w:rPr>
          <w:rFonts w:asciiTheme="minorHAnsi" w:hAnsiTheme="minorHAnsi"/>
        </w:rPr>
        <w:lastRenderedPageBreak/>
        <w:t xml:space="preserve">zaproponuje Zamawiającemu dostarczenie zamienników o wartości nie wyższej, niż określonej </w:t>
      </w:r>
      <w:r w:rsidR="00975F9C">
        <w:rPr>
          <w:rFonts w:asciiTheme="minorHAnsi" w:hAnsiTheme="minorHAnsi"/>
        </w:rPr>
        <w:t xml:space="preserve">          </w:t>
      </w:r>
      <w:r w:rsidR="00975F9C" w:rsidRPr="006A5B14">
        <w:rPr>
          <w:rFonts w:asciiTheme="minorHAnsi" w:hAnsiTheme="minorHAnsi"/>
        </w:rPr>
        <w:t xml:space="preserve">w ofercie. Dostawa zamienników nastąpi w przypadku ich zaakceptowania przez Zamawiającego.                        </w:t>
      </w:r>
    </w:p>
    <w:p w:rsidR="006B45D4" w:rsidRPr="006B45D4" w:rsidRDefault="006B45D4" w:rsidP="006B45D4">
      <w:pPr>
        <w:spacing w:line="360" w:lineRule="auto"/>
        <w:jc w:val="both"/>
        <w:rPr>
          <w:rFonts w:asciiTheme="minorHAnsi" w:hAnsiTheme="minorHAnsi"/>
        </w:rPr>
      </w:pPr>
      <w:r w:rsidRPr="006B45D4">
        <w:rPr>
          <w:rFonts w:asciiTheme="minorHAnsi" w:hAnsiTheme="minorHAnsi"/>
        </w:rPr>
        <w:t>8. Sposób porozumiewania się z Wykonawcami:</w:t>
      </w:r>
    </w:p>
    <w:p w:rsidR="006B45D4" w:rsidRPr="006B45D4" w:rsidRDefault="006B45D4" w:rsidP="00975F9C">
      <w:pPr>
        <w:jc w:val="both"/>
        <w:rPr>
          <w:rFonts w:asciiTheme="minorHAnsi" w:hAnsiTheme="minorHAnsi"/>
        </w:rPr>
      </w:pPr>
      <w:r w:rsidRPr="006B45D4">
        <w:rPr>
          <w:rFonts w:asciiTheme="minorHAnsi" w:hAnsiTheme="minorHAnsi"/>
        </w:rPr>
        <w:t>W razie wątpliwości lub zapytań w sprawie przedmiotu zamówienia proszę</w:t>
      </w:r>
      <w:r w:rsidR="00975F9C">
        <w:rPr>
          <w:rFonts w:asciiTheme="minorHAnsi" w:hAnsiTheme="minorHAnsi"/>
        </w:rPr>
        <w:t xml:space="preserve"> o kontakt </w:t>
      </w:r>
      <w:r w:rsidRPr="006B45D4">
        <w:rPr>
          <w:rFonts w:asciiTheme="minorHAnsi" w:hAnsiTheme="minorHAnsi"/>
        </w:rPr>
        <w:t>z Panią</w:t>
      </w:r>
      <w:r w:rsidR="00975F9C">
        <w:rPr>
          <w:rFonts w:asciiTheme="minorHAnsi" w:hAnsiTheme="minorHAnsi"/>
        </w:rPr>
        <w:t xml:space="preserve"> Joanną Rynarzewską, t</w:t>
      </w:r>
      <w:r w:rsidRPr="006B45D4">
        <w:rPr>
          <w:rFonts w:asciiTheme="minorHAnsi" w:hAnsiTheme="minorHAnsi"/>
        </w:rPr>
        <w:t>el.</w:t>
      </w:r>
      <w:r w:rsidR="00975F9C">
        <w:rPr>
          <w:rFonts w:asciiTheme="minorHAnsi" w:hAnsiTheme="minorHAnsi"/>
        </w:rPr>
        <w:t xml:space="preserve">52 303 11 00 w.55 </w:t>
      </w:r>
      <w:r w:rsidRPr="006B45D4">
        <w:rPr>
          <w:rFonts w:asciiTheme="minorHAnsi" w:hAnsiTheme="minorHAnsi"/>
        </w:rPr>
        <w:t>lub na adres mailowy</w:t>
      </w:r>
      <w:r w:rsidR="00975F9C">
        <w:rPr>
          <w:rFonts w:asciiTheme="minorHAnsi" w:hAnsiTheme="minorHAnsi"/>
        </w:rPr>
        <w:t xml:space="preserve"> </w:t>
      </w:r>
      <w:hyperlink r:id="rId8" w:history="1">
        <w:r w:rsidR="00975F9C" w:rsidRPr="009620AE">
          <w:rPr>
            <w:rStyle w:val="Hipercze"/>
            <w:rFonts w:asciiTheme="minorHAnsi" w:hAnsiTheme="minorHAnsi"/>
          </w:rPr>
          <w:t>j.rynarzewska@znin.pl</w:t>
        </w:r>
      </w:hyperlink>
      <w:r w:rsidR="00975F9C">
        <w:rPr>
          <w:rFonts w:asciiTheme="minorHAnsi" w:hAnsiTheme="minorHAnsi"/>
        </w:rPr>
        <w:t xml:space="preserve"> </w:t>
      </w:r>
      <w:r w:rsidRPr="006B45D4">
        <w:rPr>
          <w:rFonts w:asciiTheme="minorHAnsi" w:hAnsiTheme="minorHAnsi"/>
        </w:rPr>
        <w:t>.</w:t>
      </w:r>
    </w:p>
    <w:p w:rsidR="006B45D4" w:rsidRPr="006B45D4" w:rsidRDefault="006B45D4" w:rsidP="006B45D4">
      <w:pPr>
        <w:pStyle w:val="ZALACZNIKTEKST"/>
        <w:spacing w:line="276" w:lineRule="auto"/>
        <w:jc w:val="right"/>
        <w:rPr>
          <w:rFonts w:asciiTheme="minorHAnsi" w:hAnsiTheme="minorHAnsi" w:cs="Times New Roman"/>
          <w:sz w:val="24"/>
          <w:szCs w:val="24"/>
        </w:rPr>
      </w:pPr>
    </w:p>
    <w:p w:rsidR="006B45D4" w:rsidRPr="006B45D4" w:rsidRDefault="006B45D4" w:rsidP="006B45D4">
      <w:pPr>
        <w:pStyle w:val="ZALACZNIKTEKST"/>
        <w:jc w:val="right"/>
        <w:rPr>
          <w:rFonts w:asciiTheme="minorHAnsi" w:hAnsiTheme="minorHAnsi" w:cs="Times New Roman"/>
          <w:sz w:val="24"/>
          <w:szCs w:val="24"/>
        </w:rPr>
      </w:pPr>
    </w:p>
    <w:p w:rsidR="006B45D4" w:rsidRPr="006B45D4" w:rsidRDefault="006B45D4" w:rsidP="006B45D4">
      <w:pPr>
        <w:pStyle w:val="ZALACZNIKTEKST"/>
        <w:jc w:val="right"/>
        <w:rPr>
          <w:rFonts w:asciiTheme="minorHAnsi" w:hAnsiTheme="minorHAnsi" w:cs="Times New Roman"/>
          <w:sz w:val="24"/>
          <w:szCs w:val="24"/>
        </w:rPr>
      </w:pPr>
    </w:p>
    <w:p w:rsidR="0052382C" w:rsidRDefault="0052382C" w:rsidP="006F4989">
      <w:pPr>
        <w:rPr>
          <w:rFonts w:asciiTheme="minorHAnsi" w:hAnsiTheme="minorHAnsi"/>
        </w:rPr>
      </w:pPr>
    </w:p>
    <w:p w:rsidR="00975F9C" w:rsidRDefault="00975F9C" w:rsidP="006F4989">
      <w:pPr>
        <w:rPr>
          <w:rFonts w:asciiTheme="minorHAnsi" w:hAnsiTheme="minorHAnsi"/>
        </w:rPr>
      </w:pPr>
    </w:p>
    <w:p w:rsidR="00975F9C" w:rsidRDefault="00975F9C" w:rsidP="006F4989">
      <w:pPr>
        <w:rPr>
          <w:rFonts w:asciiTheme="minorHAnsi" w:hAnsiTheme="minorHAnsi"/>
        </w:rPr>
      </w:pPr>
    </w:p>
    <w:p w:rsidR="00975F9C" w:rsidRDefault="00975F9C" w:rsidP="006F4989">
      <w:pPr>
        <w:rPr>
          <w:rFonts w:asciiTheme="minorHAnsi" w:hAnsiTheme="minorHAnsi"/>
        </w:rPr>
      </w:pPr>
    </w:p>
    <w:p w:rsidR="00975F9C" w:rsidRDefault="00975F9C" w:rsidP="006F4989">
      <w:pPr>
        <w:rPr>
          <w:rFonts w:asciiTheme="minorHAnsi" w:hAnsiTheme="minorHAnsi"/>
        </w:rPr>
      </w:pPr>
    </w:p>
    <w:p w:rsidR="00975F9C" w:rsidRDefault="00975F9C" w:rsidP="006F4989">
      <w:pPr>
        <w:rPr>
          <w:rFonts w:asciiTheme="minorHAnsi" w:hAnsiTheme="minorHAnsi"/>
        </w:rPr>
      </w:pPr>
    </w:p>
    <w:p w:rsidR="00975F9C" w:rsidRDefault="00975F9C" w:rsidP="006F4989">
      <w:pPr>
        <w:rPr>
          <w:rFonts w:asciiTheme="minorHAnsi" w:hAnsiTheme="minorHAnsi"/>
        </w:rPr>
      </w:pPr>
    </w:p>
    <w:p w:rsidR="00975F9C" w:rsidRDefault="00975F9C" w:rsidP="006F4989">
      <w:pPr>
        <w:rPr>
          <w:rFonts w:asciiTheme="minorHAnsi" w:hAnsiTheme="minorHAnsi"/>
        </w:rPr>
      </w:pPr>
    </w:p>
    <w:p w:rsidR="00975F9C" w:rsidRDefault="00975F9C" w:rsidP="006F4989">
      <w:pPr>
        <w:rPr>
          <w:rFonts w:asciiTheme="minorHAnsi" w:hAnsiTheme="minorHAnsi"/>
        </w:rPr>
      </w:pPr>
    </w:p>
    <w:p w:rsidR="00975F9C" w:rsidRDefault="00975F9C" w:rsidP="006F4989">
      <w:pPr>
        <w:rPr>
          <w:rFonts w:asciiTheme="minorHAnsi" w:hAnsiTheme="minorHAnsi"/>
        </w:rPr>
      </w:pPr>
    </w:p>
    <w:p w:rsidR="00975F9C" w:rsidRDefault="00975F9C" w:rsidP="006F4989">
      <w:pPr>
        <w:rPr>
          <w:rFonts w:asciiTheme="minorHAnsi" w:hAnsiTheme="minorHAnsi"/>
        </w:rPr>
      </w:pPr>
    </w:p>
    <w:p w:rsidR="00975F9C" w:rsidRDefault="00975F9C" w:rsidP="006F4989">
      <w:pPr>
        <w:rPr>
          <w:rFonts w:asciiTheme="minorHAnsi" w:hAnsiTheme="minorHAnsi"/>
        </w:rPr>
      </w:pPr>
    </w:p>
    <w:sectPr w:rsidR="00975F9C" w:rsidSect="000B77BA">
      <w:headerReference w:type="default" r:id="rId9"/>
      <w:footerReference w:type="default" r:id="rId10"/>
      <w:pgSz w:w="11906" w:h="16838"/>
      <w:pgMar w:top="2093" w:right="1417" w:bottom="1417" w:left="1417" w:header="426" w:footer="19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841" w:rsidRDefault="00544841" w:rsidP="003F0D2F">
      <w:pPr>
        <w:spacing w:after="0" w:line="240" w:lineRule="auto"/>
      </w:pPr>
      <w:r>
        <w:separator/>
      </w:r>
    </w:p>
  </w:endnote>
  <w:endnote w:type="continuationSeparator" w:id="0">
    <w:p w:rsidR="00544841" w:rsidRDefault="00544841" w:rsidP="003F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lin Gothic Book">
    <w:altName w:val="Franklin Gothic Medium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Default="004A26CE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28.1pt;margin-top:9.15pt;width:506.25pt;height:0;z-index:4" o:connectortype="straight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s2053" type="#_x0000_t75" alt="eku logo_czarno-biale" style="position:absolute;margin-left:55.15pt;margin-top:8.4pt;width:344.9pt;height:103.5pt;z-index:-1;visibility:visible" wrapcoords="-47 0 -47 21443 21600 21443 21600 0 -47 0" o:allowoverlap="f">
          <v:imagedata r:id="rId1" o:title="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841" w:rsidRDefault="00544841" w:rsidP="003F0D2F">
      <w:pPr>
        <w:spacing w:after="0" w:line="240" w:lineRule="auto"/>
      </w:pPr>
      <w:r>
        <w:separator/>
      </w:r>
    </w:p>
  </w:footnote>
  <w:footnote w:type="continuationSeparator" w:id="0">
    <w:p w:rsidR="00544841" w:rsidRDefault="00544841" w:rsidP="003F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7BD" w:rsidRPr="003F0D2F" w:rsidRDefault="004A26CE" w:rsidP="00BA6BE6">
    <w:pPr>
      <w:pStyle w:val="Nagwek"/>
      <w:tabs>
        <w:tab w:val="clear" w:pos="4536"/>
        <w:tab w:val="left" w:pos="4395"/>
      </w:tabs>
      <w:rPr>
        <w:rFonts w:ascii="Tahoma" w:hAnsi="Tahoma" w:cs="Tahoma"/>
        <w:b/>
        <w:color w:val="595959"/>
        <w:sz w:val="20"/>
      </w:rPr>
    </w:pPr>
    <w:r w:rsidRPr="004A26C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7.65pt;margin-top:-6.15pt;width:0;height:74.25pt;z-index:3" o:connectortype="straight" strokecolor="#7f7f7f"/>
      </w:pict>
    </w:r>
    <w:r w:rsidRPr="004A26CE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4.15pt;margin-top:-3.9pt;width:182.25pt;height:68.25pt;z-index:1;visibility:visible">
          <v:imagedata r:id="rId1" o:title=""/>
          <w10:wrap type="square"/>
        </v:shape>
      </w:pict>
    </w:r>
    <w:r w:rsidR="008567BD">
      <w:tab/>
    </w:r>
    <w:r w:rsidR="008567BD" w:rsidRPr="003F0D2F">
      <w:rPr>
        <w:rFonts w:ascii="Tahoma" w:hAnsi="Tahoma" w:cs="Tahoma"/>
        <w:b/>
        <w:color w:val="595959"/>
        <w:sz w:val="20"/>
      </w:rPr>
      <w:t>Biuro Projektu: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Starostwo Powiatowe w Żninie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>ul. Potockiego 1, 88-400 Żnin</w:t>
    </w:r>
  </w:p>
  <w:p w:rsidR="008567BD" w:rsidRPr="003F0D2F" w:rsidRDefault="008567BD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</w:rPr>
    </w:pPr>
    <w:r w:rsidRPr="003F0D2F">
      <w:rPr>
        <w:rFonts w:ascii="Tahoma" w:hAnsi="Tahoma" w:cs="Tahoma"/>
        <w:color w:val="595959"/>
        <w:sz w:val="20"/>
      </w:rPr>
      <w:tab/>
      <w:t xml:space="preserve">tel. 52 303 11 00 w. 55, </w:t>
    </w:r>
    <w:proofErr w:type="spellStart"/>
    <w:r w:rsidRPr="003F0D2F">
      <w:rPr>
        <w:rFonts w:ascii="Tahoma" w:hAnsi="Tahoma" w:cs="Tahoma"/>
        <w:color w:val="595959"/>
        <w:sz w:val="20"/>
      </w:rPr>
      <w:t>fax</w:t>
    </w:r>
    <w:proofErr w:type="spellEnd"/>
    <w:r w:rsidRPr="003F0D2F">
      <w:rPr>
        <w:rFonts w:ascii="Tahoma" w:hAnsi="Tahoma" w:cs="Tahoma"/>
        <w:color w:val="595959"/>
        <w:sz w:val="20"/>
      </w:rPr>
      <w:t xml:space="preserve"> 52 303 13 02</w:t>
    </w:r>
  </w:p>
  <w:p w:rsidR="008567BD" w:rsidRDefault="004A26CE" w:rsidP="00BA6BE6">
    <w:pPr>
      <w:pStyle w:val="Nagwek"/>
      <w:tabs>
        <w:tab w:val="clear" w:pos="4536"/>
        <w:tab w:val="left" w:pos="4395"/>
      </w:tabs>
      <w:rPr>
        <w:rFonts w:ascii="Tahoma" w:hAnsi="Tahoma" w:cs="Tahoma"/>
        <w:color w:val="595959"/>
        <w:sz w:val="20"/>
        <w:lang w:val="en-US"/>
      </w:rPr>
    </w:pPr>
    <w:r w:rsidRPr="004A26CE">
      <w:rPr>
        <w:noProof/>
        <w:lang w:eastAsia="pl-PL"/>
      </w:rPr>
      <w:pict>
        <v:shape id="_x0000_s2051" type="#_x0000_t32" style="position:absolute;margin-left:4.15pt;margin-top:26.55pt;width:452.25pt;height:0;z-index:2" o:connectortype="straight" strokecolor="#bfbfbf"/>
      </w:pict>
    </w:r>
    <w:r w:rsidR="008567BD" w:rsidRPr="00723940">
      <w:rPr>
        <w:rFonts w:ascii="Tahoma" w:hAnsi="Tahoma" w:cs="Tahoma"/>
        <w:color w:val="595959"/>
        <w:sz w:val="20"/>
        <w:lang w:val="en-US"/>
      </w:rPr>
      <w:tab/>
    </w:r>
    <w:r w:rsidR="008567BD" w:rsidRPr="00BA6BE6">
      <w:rPr>
        <w:rFonts w:ascii="Tahoma" w:hAnsi="Tahoma" w:cs="Tahoma"/>
        <w:color w:val="595959"/>
        <w:sz w:val="20"/>
        <w:lang w:val="en-US"/>
      </w:rPr>
      <w:t>www.wip.znin.pl</w:t>
    </w:r>
    <w:r w:rsidR="008567BD">
      <w:rPr>
        <w:rFonts w:ascii="Tahoma" w:hAnsi="Tahoma" w:cs="Tahoma"/>
        <w:color w:val="595959"/>
        <w:sz w:val="20"/>
        <w:lang w:val="en-US"/>
      </w:rPr>
      <w:t xml:space="preserve">, </w:t>
    </w:r>
    <w:r w:rsidR="008567BD" w:rsidRPr="00BA6BE6">
      <w:rPr>
        <w:rFonts w:ascii="Tahoma" w:hAnsi="Tahoma" w:cs="Tahoma"/>
        <w:color w:val="595959"/>
        <w:sz w:val="20"/>
        <w:lang w:val="en-US"/>
      </w:rPr>
      <w:t xml:space="preserve">e-mail: </w:t>
    </w:r>
    <w:r w:rsidR="008567BD">
      <w:rPr>
        <w:rFonts w:ascii="Tahoma" w:hAnsi="Tahoma" w:cs="Tahoma"/>
        <w:color w:val="595959"/>
        <w:sz w:val="20"/>
        <w:lang w:val="en-US"/>
      </w:rPr>
      <w:t>wip</w:t>
    </w:r>
    <w:r w:rsidR="008567BD" w:rsidRPr="00BA6BE6">
      <w:rPr>
        <w:rFonts w:ascii="Tahoma" w:hAnsi="Tahoma" w:cs="Tahoma"/>
        <w:color w:val="595959"/>
        <w:sz w:val="20"/>
        <w:lang w:val="en-US"/>
      </w:rPr>
      <w:t>@znin.pl</w:t>
    </w:r>
  </w:p>
  <w:p w:rsidR="008567BD" w:rsidRPr="003F0D2F" w:rsidRDefault="008567BD" w:rsidP="003F0D2F">
    <w:pPr>
      <w:pStyle w:val="Nagwek"/>
      <w:tabs>
        <w:tab w:val="clear" w:pos="4536"/>
        <w:tab w:val="left" w:pos="4820"/>
      </w:tabs>
      <w:rPr>
        <w:rFonts w:ascii="Tahoma" w:hAnsi="Tahoma" w:cs="Tahoma"/>
        <w:color w:val="595959"/>
        <w:sz w:val="20"/>
        <w:lang w:val="en-US"/>
      </w:rPr>
    </w:pPr>
    <w:r>
      <w:rPr>
        <w:rFonts w:ascii="Tahoma" w:hAnsi="Tahoma" w:cs="Tahoma"/>
        <w:color w:val="595959"/>
        <w:sz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A"/>
    <w:multiLevelType w:val="hybridMultilevel"/>
    <w:tmpl w:val="41945A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E68BB"/>
    <w:multiLevelType w:val="hybridMultilevel"/>
    <w:tmpl w:val="43BA9D48"/>
    <w:lvl w:ilvl="0" w:tplc="45683A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66684"/>
    <w:multiLevelType w:val="hybridMultilevel"/>
    <w:tmpl w:val="50F67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14125"/>
    <w:multiLevelType w:val="hybridMultilevel"/>
    <w:tmpl w:val="C8CCE4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B3708"/>
    <w:multiLevelType w:val="hybridMultilevel"/>
    <w:tmpl w:val="6FB26A28"/>
    <w:lvl w:ilvl="0" w:tplc="0248D7E6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32002"/>
    <w:multiLevelType w:val="hybridMultilevel"/>
    <w:tmpl w:val="51D6D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D92146"/>
    <w:multiLevelType w:val="hybridMultilevel"/>
    <w:tmpl w:val="3FE6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53BFB"/>
    <w:multiLevelType w:val="hybridMultilevel"/>
    <w:tmpl w:val="56E0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13CB5"/>
    <w:multiLevelType w:val="hybridMultilevel"/>
    <w:tmpl w:val="F4D66A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FF5C92"/>
    <w:multiLevelType w:val="hybridMultilevel"/>
    <w:tmpl w:val="92A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67571"/>
    <w:multiLevelType w:val="hybridMultilevel"/>
    <w:tmpl w:val="2E421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BE6CE0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A51AC5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FC78C6"/>
    <w:multiLevelType w:val="hybridMultilevel"/>
    <w:tmpl w:val="9728837C"/>
    <w:lvl w:ilvl="0" w:tplc="2D82624C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721224"/>
    <w:multiLevelType w:val="hybridMultilevel"/>
    <w:tmpl w:val="8E083050"/>
    <w:lvl w:ilvl="0" w:tplc="64FC983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5">
    <w:nsid w:val="29DE56E2"/>
    <w:multiLevelType w:val="hybridMultilevel"/>
    <w:tmpl w:val="ECA8AF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9B2204"/>
    <w:multiLevelType w:val="hybridMultilevel"/>
    <w:tmpl w:val="D200CA6C"/>
    <w:lvl w:ilvl="0" w:tplc="843C5F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C1E6F"/>
    <w:multiLevelType w:val="hybridMultilevel"/>
    <w:tmpl w:val="6BE6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4119C"/>
    <w:multiLevelType w:val="hybridMultilevel"/>
    <w:tmpl w:val="C04A661C"/>
    <w:lvl w:ilvl="0" w:tplc="524C8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F1F84"/>
    <w:multiLevelType w:val="hybridMultilevel"/>
    <w:tmpl w:val="CED67808"/>
    <w:lvl w:ilvl="0" w:tplc="E57E9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795ED7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7E2157"/>
    <w:multiLevelType w:val="hybridMultilevel"/>
    <w:tmpl w:val="C04A661C"/>
    <w:lvl w:ilvl="0" w:tplc="524C8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D4FE3"/>
    <w:multiLevelType w:val="hybridMultilevel"/>
    <w:tmpl w:val="DAAE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51DD7"/>
    <w:multiLevelType w:val="hybridMultilevel"/>
    <w:tmpl w:val="EC3A0AF2"/>
    <w:lvl w:ilvl="0" w:tplc="8F844DAE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Franklin Gothic Book" w:hAnsi="Franklin Gothic Book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0738E9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96EB0"/>
    <w:multiLevelType w:val="hybridMultilevel"/>
    <w:tmpl w:val="91501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B0B8A"/>
    <w:multiLevelType w:val="hybridMultilevel"/>
    <w:tmpl w:val="E46ECC84"/>
    <w:lvl w:ilvl="0" w:tplc="DDC6702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746BCA"/>
    <w:multiLevelType w:val="hybridMultilevel"/>
    <w:tmpl w:val="C04A661C"/>
    <w:lvl w:ilvl="0" w:tplc="524C84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1179"/>
    <w:multiLevelType w:val="hybridMultilevel"/>
    <w:tmpl w:val="3006D67E"/>
    <w:lvl w:ilvl="0" w:tplc="24BE1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E58A2"/>
    <w:multiLevelType w:val="hybridMultilevel"/>
    <w:tmpl w:val="03ECF476"/>
    <w:lvl w:ilvl="0" w:tplc="45683A7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B014EE4"/>
    <w:multiLevelType w:val="hybridMultilevel"/>
    <w:tmpl w:val="90B88A3C"/>
    <w:lvl w:ilvl="0" w:tplc="A1E8D6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7582C"/>
    <w:multiLevelType w:val="hybridMultilevel"/>
    <w:tmpl w:val="C7EC602C"/>
    <w:lvl w:ilvl="0" w:tplc="0CBCF8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AF1CFC"/>
    <w:multiLevelType w:val="hybridMultilevel"/>
    <w:tmpl w:val="F4F64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5683A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85C3CA8"/>
    <w:multiLevelType w:val="hybridMultilevel"/>
    <w:tmpl w:val="13FE4096"/>
    <w:lvl w:ilvl="0" w:tplc="6FA0CA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045C99"/>
    <w:multiLevelType w:val="hybridMultilevel"/>
    <w:tmpl w:val="58D43328"/>
    <w:lvl w:ilvl="0" w:tplc="0BC4BD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2355A"/>
    <w:multiLevelType w:val="hybridMultilevel"/>
    <w:tmpl w:val="781E8B70"/>
    <w:lvl w:ilvl="0" w:tplc="ACC218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5B6DC5"/>
    <w:multiLevelType w:val="hybridMultilevel"/>
    <w:tmpl w:val="E54E8242"/>
    <w:lvl w:ilvl="0" w:tplc="F5685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3"/>
  </w:num>
  <w:num w:numId="4">
    <w:abstractNumId w:val="14"/>
  </w:num>
  <w:num w:numId="5">
    <w:abstractNumId w:val="8"/>
  </w:num>
  <w:num w:numId="6">
    <w:abstractNumId w:val="36"/>
  </w:num>
  <w:num w:numId="7">
    <w:abstractNumId w:val="5"/>
  </w:num>
  <w:num w:numId="8">
    <w:abstractNumId w:val="31"/>
  </w:num>
  <w:num w:numId="9">
    <w:abstractNumId w:val="32"/>
  </w:num>
  <w:num w:numId="10">
    <w:abstractNumId w:val="29"/>
  </w:num>
  <w:num w:numId="11">
    <w:abstractNumId w:val="1"/>
  </w:num>
  <w:num w:numId="12">
    <w:abstractNumId w:val="13"/>
  </w:num>
  <w:num w:numId="13">
    <w:abstractNumId w:val="0"/>
  </w:num>
  <w:num w:numId="14">
    <w:abstractNumId w:val="28"/>
  </w:num>
  <w:num w:numId="15">
    <w:abstractNumId w:val="2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7"/>
  </w:num>
  <w:num w:numId="20">
    <w:abstractNumId w:val="12"/>
  </w:num>
  <w:num w:numId="21">
    <w:abstractNumId w:val="25"/>
  </w:num>
  <w:num w:numId="22">
    <w:abstractNumId w:val="20"/>
  </w:num>
  <w:num w:numId="23">
    <w:abstractNumId w:val="17"/>
  </w:num>
  <w:num w:numId="24">
    <w:abstractNumId w:val="24"/>
  </w:num>
  <w:num w:numId="25">
    <w:abstractNumId w:val="6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6"/>
  </w:num>
  <w:num w:numId="29">
    <w:abstractNumId w:val="34"/>
  </w:num>
  <w:num w:numId="30">
    <w:abstractNumId w:val="4"/>
  </w:num>
  <w:num w:numId="31">
    <w:abstractNumId w:val="2"/>
  </w:num>
  <w:num w:numId="32">
    <w:abstractNumId w:val="19"/>
  </w:num>
  <w:num w:numId="33">
    <w:abstractNumId w:val="9"/>
  </w:num>
  <w:num w:numId="34">
    <w:abstractNumId w:val="15"/>
  </w:num>
  <w:num w:numId="35">
    <w:abstractNumId w:val="3"/>
  </w:num>
  <w:num w:numId="36">
    <w:abstractNumId w:val="35"/>
  </w:num>
  <w:num w:numId="37">
    <w:abstractNumId w:val="27"/>
  </w:num>
  <w:num w:numId="38">
    <w:abstractNumId w:val="1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6626"/>
    <o:shapelayout v:ext="edit">
      <o:idmap v:ext="edit" data="2"/>
      <o:rules v:ext="edit">
        <o:r id="V:Rule4" type="connector" idref="#_x0000_s2051"/>
        <o:r id="V:Rule5" type="connector" idref="#_x0000_s2049"/>
        <o:r id="V:Rule6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D2F"/>
    <w:rsid w:val="00003C58"/>
    <w:rsid w:val="000137F8"/>
    <w:rsid w:val="00027A47"/>
    <w:rsid w:val="000409ED"/>
    <w:rsid w:val="00063C75"/>
    <w:rsid w:val="00095A86"/>
    <w:rsid w:val="000A44DE"/>
    <w:rsid w:val="000B08F6"/>
    <w:rsid w:val="000B77BA"/>
    <w:rsid w:val="00102FC9"/>
    <w:rsid w:val="00115811"/>
    <w:rsid w:val="0016233D"/>
    <w:rsid w:val="00177978"/>
    <w:rsid w:val="00180128"/>
    <w:rsid w:val="001951C9"/>
    <w:rsid w:val="001A0077"/>
    <w:rsid w:val="001A06EF"/>
    <w:rsid w:val="001B3E81"/>
    <w:rsid w:val="001C13A0"/>
    <w:rsid w:val="001E63FA"/>
    <w:rsid w:val="001F3D95"/>
    <w:rsid w:val="002005C1"/>
    <w:rsid w:val="00232513"/>
    <w:rsid w:val="00275779"/>
    <w:rsid w:val="002B5A5E"/>
    <w:rsid w:val="002C3A1A"/>
    <w:rsid w:val="00303A92"/>
    <w:rsid w:val="00343098"/>
    <w:rsid w:val="0034455D"/>
    <w:rsid w:val="003660E4"/>
    <w:rsid w:val="003A4080"/>
    <w:rsid w:val="003E2ED3"/>
    <w:rsid w:val="003F0D2F"/>
    <w:rsid w:val="003F6C85"/>
    <w:rsid w:val="00407839"/>
    <w:rsid w:val="00424E4C"/>
    <w:rsid w:val="004676B3"/>
    <w:rsid w:val="004756B1"/>
    <w:rsid w:val="00490082"/>
    <w:rsid w:val="004A26CE"/>
    <w:rsid w:val="004B18C5"/>
    <w:rsid w:val="004C4CC2"/>
    <w:rsid w:val="004C6F1B"/>
    <w:rsid w:val="004E73AD"/>
    <w:rsid w:val="00513FE0"/>
    <w:rsid w:val="0052382C"/>
    <w:rsid w:val="00544841"/>
    <w:rsid w:val="005808FF"/>
    <w:rsid w:val="00600627"/>
    <w:rsid w:val="006010F0"/>
    <w:rsid w:val="006510AA"/>
    <w:rsid w:val="00683EDD"/>
    <w:rsid w:val="0069535B"/>
    <w:rsid w:val="006A5B14"/>
    <w:rsid w:val="006B45D4"/>
    <w:rsid w:val="006C4C84"/>
    <w:rsid w:val="006E3754"/>
    <w:rsid w:val="006F4989"/>
    <w:rsid w:val="0071751C"/>
    <w:rsid w:val="00721DBD"/>
    <w:rsid w:val="00723940"/>
    <w:rsid w:val="00756C4A"/>
    <w:rsid w:val="00794489"/>
    <w:rsid w:val="007D0899"/>
    <w:rsid w:val="007E0863"/>
    <w:rsid w:val="00803CBF"/>
    <w:rsid w:val="0081147C"/>
    <w:rsid w:val="008121C6"/>
    <w:rsid w:val="0081356A"/>
    <w:rsid w:val="00820F6B"/>
    <w:rsid w:val="008219ED"/>
    <w:rsid w:val="00830FDB"/>
    <w:rsid w:val="008567BD"/>
    <w:rsid w:val="008671EA"/>
    <w:rsid w:val="008D0CA7"/>
    <w:rsid w:val="008D4D3B"/>
    <w:rsid w:val="008F251D"/>
    <w:rsid w:val="008F356F"/>
    <w:rsid w:val="009007CC"/>
    <w:rsid w:val="009055AF"/>
    <w:rsid w:val="00915AA9"/>
    <w:rsid w:val="009235FE"/>
    <w:rsid w:val="0093475E"/>
    <w:rsid w:val="00941AA1"/>
    <w:rsid w:val="00941E53"/>
    <w:rsid w:val="00963F7E"/>
    <w:rsid w:val="009711A2"/>
    <w:rsid w:val="009729AA"/>
    <w:rsid w:val="009742FC"/>
    <w:rsid w:val="00975F9C"/>
    <w:rsid w:val="00997484"/>
    <w:rsid w:val="009A532C"/>
    <w:rsid w:val="009B44FB"/>
    <w:rsid w:val="009D726D"/>
    <w:rsid w:val="009F0E56"/>
    <w:rsid w:val="00A1435F"/>
    <w:rsid w:val="00A41F9C"/>
    <w:rsid w:val="00A47DD7"/>
    <w:rsid w:val="00A70AAD"/>
    <w:rsid w:val="00A752EB"/>
    <w:rsid w:val="00A77A93"/>
    <w:rsid w:val="00AA6F14"/>
    <w:rsid w:val="00AB0B52"/>
    <w:rsid w:val="00AD6ED2"/>
    <w:rsid w:val="00B10210"/>
    <w:rsid w:val="00B50232"/>
    <w:rsid w:val="00B52DE6"/>
    <w:rsid w:val="00B6132F"/>
    <w:rsid w:val="00B80E38"/>
    <w:rsid w:val="00B92319"/>
    <w:rsid w:val="00BA3D5F"/>
    <w:rsid w:val="00BA6BE6"/>
    <w:rsid w:val="00C33BC1"/>
    <w:rsid w:val="00C34DB7"/>
    <w:rsid w:val="00C52A30"/>
    <w:rsid w:val="00C64A4E"/>
    <w:rsid w:val="00C94286"/>
    <w:rsid w:val="00CB6CF2"/>
    <w:rsid w:val="00CC5CEF"/>
    <w:rsid w:val="00CD26C3"/>
    <w:rsid w:val="00CD2D4A"/>
    <w:rsid w:val="00D30965"/>
    <w:rsid w:val="00D40A4D"/>
    <w:rsid w:val="00D56811"/>
    <w:rsid w:val="00D72978"/>
    <w:rsid w:val="00DB6789"/>
    <w:rsid w:val="00DD56A5"/>
    <w:rsid w:val="00DF0162"/>
    <w:rsid w:val="00E025F5"/>
    <w:rsid w:val="00E143CB"/>
    <w:rsid w:val="00E26815"/>
    <w:rsid w:val="00E33976"/>
    <w:rsid w:val="00E51DBB"/>
    <w:rsid w:val="00E82017"/>
    <w:rsid w:val="00EC2821"/>
    <w:rsid w:val="00F06DB1"/>
    <w:rsid w:val="00F42DB6"/>
    <w:rsid w:val="00F4606F"/>
    <w:rsid w:val="00F62CB9"/>
    <w:rsid w:val="00F67515"/>
    <w:rsid w:val="00F74838"/>
    <w:rsid w:val="00F916C9"/>
    <w:rsid w:val="00FC2A8E"/>
    <w:rsid w:val="00FD5C11"/>
    <w:rsid w:val="00FE2546"/>
    <w:rsid w:val="00FE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2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F0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0D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0D2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F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0D2F"/>
    <w:rPr>
      <w:rFonts w:cs="Times New Roman"/>
    </w:rPr>
  </w:style>
  <w:style w:type="character" w:styleId="Hipercze">
    <w:name w:val="Hyperlink"/>
    <w:basedOn w:val="Domylnaczcionkaakapitu"/>
    <w:uiPriority w:val="99"/>
    <w:rsid w:val="00BA6BE6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B92319"/>
    <w:rPr>
      <w:rFonts w:cs="Times New Roman"/>
      <w:b/>
    </w:rPr>
  </w:style>
  <w:style w:type="paragraph" w:customStyle="1" w:styleId="Default">
    <w:name w:val="Default"/>
    <w:uiPriority w:val="99"/>
    <w:rsid w:val="00B923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BodyTextmaly">
    <w:name w:val="Body Text_maly"/>
    <w:rsid w:val="006F498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</w:rPr>
  </w:style>
  <w:style w:type="paragraph" w:customStyle="1" w:styleId="ZALACZNIKTEKST">
    <w:name w:val="ZALACZNIK_TEKST"/>
    <w:rsid w:val="006F498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MALY">
    <w:name w:val="ZALACZNIK_MALY"/>
    <w:rsid w:val="006F498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</w:rPr>
  </w:style>
  <w:style w:type="paragraph" w:customStyle="1" w:styleId="ZALACZNIKCENTER">
    <w:name w:val="ZALACZNIK_CENTER"/>
    <w:rsid w:val="006F498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ZALACZNIKMALYCENTER">
    <w:name w:val="ZALACZNIK_MALY_CENTER"/>
    <w:rsid w:val="006F498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paragraph" w:customStyle="1" w:styleId="ZALACZNIK-Wyliczenie2-x">
    <w:name w:val="ZALACZNIK_-Wyliczenie 2 - (x)"/>
    <w:rsid w:val="006F498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  <w:style w:type="paragraph" w:styleId="Akapitzlist">
    <w:name w:val="List Paragraph"/>
    <w:basedOn w:val="Normalny"/>
    <w:uiPriority w:val="34"/>
    <w:qFormat/>
    <w:rsid w:val="00EC282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1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rynarzewska@z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rynarzewska@zn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lukasz.k</dc:creator>
  <cp:keywords/>
  <dc:description/>
  <cp:lastModifiedBy>j.rynarzewska</cp:lastModifiedBy>
  <cp:revision>39</cp:revision>
  <cp:lastPrinted>2014-05-07T12:30:00Z</cp:lastPrinted>
  <dcterms:created xsi:type="dcterms:W3CDTF">2014-03-02T15:42:00Z</dcterms:created>
  <dcterms:modified xsi:type="dcterms:W3CDTF">2014-05-07T12:40:00Z</dcterms:modified>
</cp:coreProperties>
</file>