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2" w:rsidRDefault="00C77562" w:rsidP="00AB1611">
      <w:pPr>
        <w:spacing w:after="0" w:line="240" w:lineRule="auto"/>
        <w:jc w:val="right"/>
        <w:rPr>
          <w:b/>
        </w:rPr>
      </w:pPr>
    </w:p>
    <w:p w:rsidR="00C77562" w:rsidRDefault="00C77562" w:rsidP="00AB1611">
      <w:pPr>
        <w:spacing w:after="0" w:line="240" w:lineRule="auto"/>
        <w:jc w:val="right"/>
        <w:rPr>
          <w:b/>
        </w:rPr>
      </w:pPr>
      <w:r>
        <w:rPr>
          <w:b/>
        </w:rPr>
        <w:t xml:space="preserve">Żnin,  dnia  </w:t>
      </w:r>
      <w:r w:rsidR="000E3EE4">
        <w:rPr>
          <w:b/>
        </w:rPr>
        <w:t>7 maja</w:t>
      </w:r>
      <w:r>
        <w:rPr>
          <w:b/>
        </w:rPr>
        <w:t xml:space="preserve"> 2014 r.</w:t>
      </w:r>
    </w:p>
    <w:p w:rsidR="00C77562" w:rsidRDefault="00C77562" w:rsidP="00AB1611">
      <w:pPr>
        <w:spacing w:after="0" w:line="240" w:lineRule="auto"/>
        <w:rPr>
          <w:b/>
        </w:rPr>
      </w:pPr>
      <w:r>
        <w:rPr>
          <w:b/>
        </w:rPr>
        <w:t>OR. 042.3.7.2014</w:t>
      </w:r>
    </w:p>
    <w:p w:rsidR="00C77562" w:rsidRDefault="00C77562" w:rsidP="00AB1611">
      <w:pPr>
        <w:spacing w:after="0" w:line="240" w:lineRule="auto"/>
        <w:jc w:val="center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F34C9">
        <w:rPr>
          <w:b/>
          <w:sz w:val="24"/>
          <w:szCs w:val="24"/>
        </w:rPr>
        <w:t>ZAPYTANIE  OFERTOWE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b/>
        </w:rPr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</w:pPr>
      <w:r>
        <w:rPr>
          <w:b/>
        </w:rPr>
        <w:t>Wg rozdzielnika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Zgodnie z regulaminem udzielania zamówień na dostawy/usługi/roboty budowlane zapraszamy do złożenia oferty cenowej na wykonanie przedmiotu zamówienia.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2. Przedmiotem zamówienia jest (szczegółowy opis przedmiotu zamówienia):</w:t>
      </w:r>
    </w:p>
    <w:p w:rsidR="00AF34C9" w:rsidRPr="00C77562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>
        <w:t>realizacja Usługi</w:t>
      </w:r>
      <w:r w:rsidRPr="00C77562">
        <w:t xml:space="preserve"> </w:t>
      </w:r>
      <w:r>
        <w:t>transportowej</w:t>
      </w:r>
      <w:r w:rsidRPr="00C77562">
        <w:t xml:space="preserve"> podczas wycieczek organizowanych w ramach ścieżek tematycznych realizowanych  w ramach projektu „</w:t>
      </w:r>
      <w:proofErr w:type="spellStart"/>
      <w:r w:rsidRPr="00C77562">
        <w:t>WiP</w:t>
      </w:r>
      <w:proofErr w:type="spellEnd"/>
      <w:r w:rsidRPr="00C77562">
        <w:t xml:space="preserve"> – Wiedza i Praktyka”.</w:t>
      </w:r>
    </w:p>
    <w:p w:rsidR="00AF34C9" w:rsidRPr="001A06EF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>
        <w:t>Ww. zamówienie dotyczy</w:t>
      </w:r>
      <w:r w:rsidRPr="001A06EF">
        <w:t xml:space="preserve"> projektu </w:t>
      </w:r>
      <w:r w:rsidRPr="001A06EF">
        <w:rPr>
          <w:b/>
        </w:rPr>
        <w:t>„</w:t>
      </w:r>
      <w:proofErr w:type="spellStart"/>
      <w:r w:rsidRPr="001A06EF">
        <w:rPr>
          <w:b/>
        </w:rPr>
        <w:t>WiP</w:t>
      </w:r>
      <w:proofErr w:type="spellEnd"/>
      <w:r w:rsidRPr="001A06EF">
        <w:rPr>
          <w:b/>
        </w:rPr>
        <w:t xml:space="preserve"> – Wiedza i Praktyka”</w:t>
      </w:r>
      <w:r w:rsidRPr="001A06EF">
        <w:t xml:space="preserve"> współfinansowanego ze środków Europejskiego</w:t>
      </w:r>
      <w:r>
        <w:t xml:space="preserve"> Funduszu Społecznego w ramach </w:t>
      </w:r>
      <w:proofErr w:type="spellStart"/>
      <w:r>
        <w:t>P</w:t>
      </w:r>
      <w:r w:rsidRPr="001A06EF">
        <w:t>oddziałania</w:t>
      </w:r>
      <w:proofErr w:type="spellEnd"/>
      <w:r w:rsidRPr="001A06EF">
        <w:t xml:space="preserve"> 9.1.2 Progr</w:t>
      </w:r>
      <w:r>
        <w:t>amu Operacyjnego Kapitał Ludzki.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8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410"/>
        <w:gridCol w:w="2671"/>
        <w:gridCol w:w="2127"/>
        <w:gridCol w:w="1842"/>
      </w:tblGrid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C31550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C</w:t>
            </w:r>
            <w:r w:rsidR="00AF34C9">
              <w:rPr>
                <w:rFonts w:eastAsia="Times New Roman" w:cs="Calibri"/>
                <w:b/>
                <w:lang w:eastAsia="pl-PL"/>
              </w:rPr>
              <w:t>zęść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T</w:t>
            </w:r>
            <w:r w:rsidRPr="00BB37C1">
              <w:rPr>
                <w:rFonts w:eastAsia="Times New Roman" w:cs="Calibri"/>
                <w:b/>
                <w:lang w:eastAsia="pl-PL"/>
              </w:rPr>
              <w:t>rasa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Miejsce docelowe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T</w:t>
            </w:r>
            <w:r w:rsidRPr="00BB37C1">
              <w:rPr>
                <w:rFonts w:eastAsia="Times New Roman" w:cs="Calibri"/>
                <w:b/>
                <w:lang w:eastAsia="pl-PL"/>
              </w:rPr>
              <w:t>ermin wyjazdu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Liczba uczestników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</w:t>
            </w:r>
          </w:p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Filharmonia Pomorska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 maja 2014 r.</w:t>
            </w:r>
          </w:p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5150">
              <w:rPr>
                <w:sz w:val="20"/>
                <w:szCs w:val="20"/>
              </w:rPr>
              <w:t>(godziny popołudniowe</w:t>
            </w:r>
            <w:r>
              <w:rPr>
                <w:sz w:val="20"/>
                <w:szCs w:val="20"/>
              </w:rPr>
              <w:t xml:space="preserve">            </w:t>
            </w:r>
            <w:r w:rsidRPr="005B5150">
              <w:rPr>
                <w:sz w:val="20"/>
                <w:szCs w:val="20"/>
              </w:rPr>
              <w:t xml:space="preserve"> i wieczorne)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Bydgoszcz,</w:t>
            </w:r>
          </w:p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Akademicki Inkubator Przedsiębiorczości</w:t>
            </w:r>
          </w:p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(Uniwersytet Techniczno – Przyrodniczy)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704F8">
              <w:rPr>
                <w:rFonts w:eastAsia="Times New Roman" w:cs="Calibri"/>
                <w:sz w:val="20"/>
                <w:szCs w:val="20"/>
                <w:lang w:eastAsia="pl-PL"/>
              </w:rPr>
              <w:t>18 czerwca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</w:t>
            </w:r>
          </w:p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Biskupin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yjazd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jedno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Biskupin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Muzeum Archeologiczne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 czerwca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0 uczniów + 4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ów + kierownik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Żnin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Łabiszyn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Łabiszyn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 Łabiszyńskie Spotkania         z Historią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21 czerwca 2014 r.</w:t>
            </w:r>
          </w:p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5150">
              <w:rPr>
                <w:sz w:val="20"/>
                <w:szCs w:val="20"/>
              </w:rPr>
              <w:t>(godziny popołudniowe</w:t>
            </w:r>
            <w:r>
              <w:rPr>
                <w:sz w:val="20"/>
                <w:szCs w:val="20"/>
              </w:rPr>
              <w:t xml:space="preserve">            </w:t>
            </w:r>
            <w:r w:rsidRPr="005B5150">
              <w:rPr>
                <w:sz w:val="20"/>
                <w:szCs w:val="20"/>
              </w:rPr>
              <w:t xml:space="preserve"> i wieczorne)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</w:tbl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C31550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K</w:t>
      </w:r>
      <w:r w:rsidRPr="00C31550">
        <w:t>ażdy z wyjazdów ma charakter jednodniowy.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Miejsce zbiórki – parking przy ul. Sienkiewicza w Żninie</w:t>
      </w:r>
    </w:p>
    <w:p w:rsidR="0016605E" w:rsidRDefault="0016605E" w:rsidP="0016605E">
      <w:pPr>
        <w:pStyle w:val="Akapitzlist"/>
      </w:pPr>
    </w:p>
    <w:p w:rsidR="0016605E" w:rsidRPr="00C31550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lastRenderedPageBreak/>
        <w:t>K</w:t>
      </w:r>
      <w:r w:rsidRPr="00C31550">
        <w:t xml:space="preserve">oszty opłat parkingowych, wyżywienia kierowców oraz czasu postoju pokrywa Wykonawca. Powinny być one uwzględnione w cenie oferty. 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C31550">
        <w:t>Zamawiający oczekuje, iż przed wyjazdem (np. dzień wcześniej) autokar bądź autokary przejdą przegląd techniczny dokonany przez Policję. Prosimy, aby w posiadaniu kierowcy był dokument potwierdzający dokonanie takiego przeglądu.</w:t>
      </w:r>
    </w:p>
    <w:p w:rsidR="0016605E" w:rsidRPr="00921C7F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921C7F">
        <w:t>Zamawiający dopuszcza możliwość złożenia oferty na wszystkie części zamówienia lub też wybraną przez Wykonawcę część.</w:t>
      </w:r>
    </w:p>
    <w:p w:rsidR="0016605E" w:rsidRPr="00921C7F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Pr="00C31550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921C7F">
        <w:t>Zamawiający dokona wyboru Wykonawcy na każdą z części zamówienia.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C31550" w:rsidRDefault="0016605E" w:rsidP="001660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k</w:t>
      </w:r>
      <w:r w:rsidRPr="00C31550">
        <w:t>wota określona w złożonej ofercie zawiera zapłatę za przedmiot zamówienia. Nie może zostać w żadnym wypadku przekroczona i stanowi cenę ostateczną.</w:t>
      </w:r>
    </w:p>
    <w:p w:rsidR="00C31550" w:rsidRPr="00C31550" w:rsidRDefault="00C31550" w:rsidP="00C31550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3. Sposób przygotowania i miejsce złożenia oferty: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Ofertę należy sporządzić na formularzu ofertowym.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Cena winna uwzględniać wszystkie wymagania Zamawiającego określone w przedmiocie zamówienia.</w:t>
      </w:r>
    </w:p>
    <w:p w:rsidR="00AF34C9" w:rsidRP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Oferta winna być podpisana przez osobę upoważnioną do reprezentowania Wykonawcy zgodnie z dokumentem rejestrowym.</w:t>
      </w:r>
    </w:p>
    <w:p w:rsidR="00AF34C9" w:rsidRDefault="00AF34C9" w:rsidP="00AF34C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Ofertę należy złożyć do dnia </w:t>
      </w:r>
      <w:r w:rsidR="00C31550">
        <w:t>1</w:t>
      </w:r>
      <w:r w:rsidR="0016605E">
        <w:t>9</w:t>
      </w:r>
      <w:r w:rsidR="00C31550">
        <w:t xml:space="preserve"> maja 2014 r. </w:t>
      </w:r>
      <w:r w:rsidRPr="00AF34C9">
        <w:t xml:space="preserve">w siedzibie Zamawiającego osobiście lub za pośrednictwem poczty, </w:t>
      </w:r>
      <w:proofErr w:type="spellStart"/>
      <w:r w:rsidRPr="00AF34C9">
        <w:t>faxem</w:t>
      </w:r>
      <w:proofErr w:type="spellEnd"/>
      <w:r w:rsidRPr="00AF34C9">
        <w:t xml:space="preserve"> na nr (52) 30 31 302 lub mailem na adres </w:t>
      </w:r>
      <w:hyperlink r:id="rId7" w:history="1">
        <w:r w:rsidR="00C31550" w:rsidRPr="00267942">
          <w:rPr>
            <w:rStyle w:val="Hipercze"/>
          </w:rPr>
          <w:t>m.andruszkiewicz@znin.pl</w:t>
        </w:r>
      </w:hyperlink>
      <w:r w:rsidR="00C31550">
        <w:t xml:space="preserve"> z</w:t>
      </w:r>
      <w:r w:rsidRPr="00AF34C9">
        <w:t xml:space="preserve"> dopiskiem przedmiot zamówienia</w:t>
      </w:r>
      <w:r w:rsidR="00C31550">
        <w:t xml:space="preserve"> Usługa</w:t>
      </w:r>
      <w:r w:rsidR="00C31550" w:rsidRPr="00C77562">
        <w:t xml:space="preserve"> </w:t>
      </w:r>
      <w:r w:rsidR="00C31550">
        <w:t>transportowa</w:t>
      </w:r>
      <w:r w:rsidR="00C31550" w:rsidRPr="00C77562">
        <w:t xml:space="preserve"> podczas wycieczek organizowanych w ramach ścieżek tematycznych realizowanych  w ramach projektu „</w:t>
      </w:r>
      <w:proofErr w:type="spellStart"/>
      <w:r w:rsidR="00C31550" w:rsidRPr="00C77562">
        <w:t>WiP</w:t>
      </w:r>
      <w:proofErr w:type="spellEnd"/>
      <w:r w:rsidR="00C31550" w:rsidRPr="00C77562">
        <w:t xml:space="preserve"> – Wiedza i Praktyka”</w:t>
      </w:r>
    </w:p>
    <w:p w:rsidR="00C31550" w:rsidRDefault="00C31550" w:rsidP="00C3155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F733EF" w:rsidRPr="00AF34C9" w:rsidRDefault="00F733EF" w:rsidP="00C3155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F34C9" w:rsidRPr="00AF34C9" w:rsidRDefault="00C31550" w:rsidP="00C3155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 w:rsidR="00AF34C9" w:rsidRPr="00AF34C9">
        <w:t>Kryteria oceny ofert: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    Oferty będą oceniane wg następującego kryterium: </w:t>
      </w:r>
    </w:p>
    <w:p w:rsidR="00AF34C9" w:rsidRPr="00AF34C9" w:rsidRDefault="00C31550" w:rsidP="00AF34C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>
        <w:t>cena – 100</w:t>
      </w:r>
      <w:r w:rsidR="00AF34C9" w:rsidRPr="00AF34C9">
        <w:t xml:space="preserve"> %</w:t>
      </w:r>
    </w:p>
    <w:p w:rsidR="00AF34C9" w:rsidRPr="00AF34C9" w:rsidRDefault="00AF34C9" w:rsidP="00AF34C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inne (jakie) </w:t>
      </w:r>
      <w:r w:rsidR="00C31550">
        <w:t>–</w:t>
      </w:r>
      <w:r w:rsidRPr="00AF34C9">
        <w:t xml:space="preserve"> </w:t>
      </w:r>
      <w:r w:rsidR="00C31550">
        <w:t xml:space="preserve">0 </w:t>
      </w:r>
      <w:r w:rsidRPr="00AF34C9">
        <w:t>%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F733EF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Pr="00C31550" w:rsidRDefault="00AF34C9" w:rsidP="00C31550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5. Termin realizacji zamówienia: </w:t>
      </w:r>
      <w:r w:rsidR="00C31550" w:rsidRPr="00C31550">
        <w:t>30 maja 2014 r., 18 czerwca 2014 r., 20 czerwca 2014 r., 21 czerwca 2014 r.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6. Warunki płatności: </w:t>
      </w:r>
      <w:r w:rsidR="00C31550" w:rsidRPr="00C31550">
        <w:t>należność płatna przelewem. Zapłata nastąpi w terminie 14 dni od dnia dostarczenia przez Wykonawcę prawidłowo wystawionej faktury VAT. Za dzień zapłaty uznaje się dzień obciążenia rachunku Zamawiającego. Faktura dostarczana będzie po realizacji</w:t>
      </w:r>
      <w:r w:rsidR="00C31550">
        <w:t xml:space="preserve"> każdego ze zleconych wyjazdów</w:t>
      </w:r>
      <w:r w:rsidR="00C31550" w:rsidRPr="00C31550">
        <w:t>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F733EF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F733EF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F733EF" w:rsidRPr="00AF34C9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Default="0016605E" w:rsidP="00AF34C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7. Inne istotne wymagania Z</w:t>
      </w:r>
      <w:r w:rsidR="00AF34C9" w:rsidRPr="00AF34C9">
        <w:t xml:space="preserve">amawiającego : 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Wykonawca do świadczenia usługi zobowiązany jest używać pojazdów spełniających wymagania techniczne zgodnie z przepisami prawa o ruchu drogowym, posiadających aktualne zaświadczenia o dopuszc</w:t>
      </w:r>
      <w:r w:rsidR="00DF1AD4">
        <w:t>zeniu pojazdów do ruchu drogowego</w:t>
      </w:r>
      <w:r w:rsidRPr="0016605E">
        <w:t>. Przed każdym wyjazdem Wykonawca zapewni policyjny przegląd techniczny pojazdu.</w:t>
      </w: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 xml:space="preserve">Usługę świadczyć będą kierowcy spełniający wymagania określone w ustawie z dnia </w:t>
      </w:r>
      <w:r>
        <w:t xml:space="preserve">               </w:t>
      </w:r>
      <w:r w:rsidRPr="0016605E">
        <w:t>6 września 2001 roku o transporcie drogowym (</w:t>
      </w:r>
      <w:proofErr w:type="spellStart"/>
      <w:r w:rsidRPr="0016605E">
        <w:t>Dz.U</w:t>
      </w:r>
      <w:proofErr w:type="spellEnd"/>
      <w:r w:rsidRPr="0016605E">
        <w:t>. z 2013 r. poz. 1414</w:t>
      </w:r>
      <w:r w:rsidR="00DF1AD4">
        <w:t xml:space="preserve"> z </w:t>
      </w:r>
      <w:proofErr w:type="spellStart"/>
      <w:r w:rsidR="00DF1AD4">
        <w:t>późn</w:t>
      </w:r>
      <w:proofErr w:type="spellEnd"/>
      <w:r w:rsidR="00DF1AD4">
        <w:t>. zm.</w:t>
      </w:r>
      <w:r w:rsidRPr="0016605E">
        <w:t>) oraz wymagania określone w zapytaniu cenowym.</w:t>
      </w:r>
    </w:p>
    <w:p w:rsidR="0016605E" w:rsidRPr="0016605E" w:rsidRDefault="0016605E" w:rsidP="0016605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 przypadku awarii autobusu Wykonawca ma obowiązek we własnym zakresie podstawić  zastępczy pojazd.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0835FB" w:rsidRDefault="000835FB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8. Sposób porozumiewania się z Wykonawcami: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razie wątpliwości lub zapytań w sprawie przedmiotu zamówienia prosz</w:t>
      </w:r>
      <w:r w:rsidR="00C31550">
        <w:t>ę o kontakt</w:t>
      </w:r>
      <w:r w:rsidRPr="00AF34C9">
        <w:t xml:space="preserve"> z Panią</w:t>
      </w:r>
      <w:r w:rsidR="00C31550">
        <w:t xml:space="preserve"> Moniką Andruszkiewicz – inspektorem w Wydziale Promocji i Rozwoju Lokalnego, t</w:t>
      </w:r>
      <w:r w:rsidRPr="00AF34C9">
        <w:t>el.</w:t>
      </w:r>
      <w:r w:rsidR="00C31550">
        <w:t xml:space="preserve"> 52 303 11 00 </w:t>
      </w:r>
      <w:r w:rsidRPr="00AF34C9">
        <w:t>lub na adres mailowy</w:t>
      </w:r>
      <w:r w:rsidR="00C31550">
        <w:t xml:space="preserve">: </w:t>
      </w:r>
      <w:hyperlink r:id="rId8" w:history="1">
        <w:r w:rsidR="00C31550" w:rsidRPr="00267942">
          <w:rPr>
            <w:rStyle w:val="Hipercze"/>
          </w:rPr>
          <w:t>m.andruszkiewicz@znin.pl</w:t>
        </w:r>
      </w:hyperlink>
      <w:r w:rsidRPr="00AF34C9">
        <w:t>.</w:t>
      </w:r>
    </w:p>
    <w:p w:rsidR="004F7C47" w:rsidRPr="00C77562" w:rsidRDefault="004F7C47" w:rsidP="004F7C47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7562">
        <w:rPr>
          <w:rFonts w:eastAsia="Times New Roman" w:cs="Calibri"/>
          <w:sz w:val="24"/>
          <w:szCs w:val="24"/>
          <w:lang w:eastAsia="pl-PL"/>
        </w:rPr>
        <w:t>W przypadku wybrania Państwa oferty zostaną Państwo poinformowani odrębnym pismem o terminie  podpisania umowy.</w:t>
      </w:r>
    </w:p>
    <w:p w:rsidR="004F7C47" w:rsidRPr="00C77562" w:rsidRDefault="004F7C47" w:rsidP="004F7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C47" w:rsidRPr="00C77562" w:rsidRDefault="004F7C47" w:rsidP="004F7C47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załączeniu: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formularz oferty</w:t>
      </w:r>
    </w:p>
    <w:p w:rsidR="00AF34C9" w:rsidRDefault="00AF34C9" w:rsidP="00AB1611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B1611">
      <w:pPr>
        <w:autoSpaceDE w:val="0"/>
        <w:autoSpaceDN w:val="0"/>
        <w:adjustRightInd w:val="0"/>
        <w:spacing w:after="0" w:line="240" w:lineRule="auto"/>
        <w:jc w:val="both"/>
      </w:pPr>
    </w:p>
    <w:p w:rsidR="00C77562" w:rsidRDefault="00C77562" w:rsidP="00AB161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1559" w:rsidRDefault="00C61559" w:rsidP="00AB161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562" w:rsidRPr="001A06EF" w:rsidRDefault="00C77562" w:rsidP="00AB1611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sectPr w:rsidR="00C77562" w:rsidRPr="001A06EF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7D" w:rsidRDefault="0015137D" w:rsidP="003F0D2F">
      <w:pPr>
        <w:spacing w:after="0" w:line="240" w:lineRule="auto"/>
      </w:pPr>
      <w:r>
        <w:separator/>
      </w:r>
    </w:p>
  </w:endnote>
  <w:endnote w:type="continuationSeparator" w:id="0">
    <w:p w:rsidR="0015137D" w:rsidRDefault="0015137D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02" w:rsidRDefault="00E53EF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7D" w:rsidRDefault="0015137D" w:rsidP="003F0D2F">
      <w:pPr>
        <w:spacing w:after="0" w:line="240" w:lineRule="auto"/>
      </w:pPr>
      <w:r>
        <w:separator/>
      </w:r>
    </w:p>
  </w:footnote>
  <w:footnote w:type="continuationSeparator" w:id="0">
    <w:p w:rsidR="0015137D" w:rsidRDefault="0015137D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02" w:rsidRPr="003F0D2F" w:rsidRDefault="00E53EF8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E53EF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E53EF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924702">
      <w:tab/>
    </w:r>
    <w:r w:rsidR="00924702" w:rsidRPr="003F0D2F">
      <w:rPr>
        <w:rFonts w:ascii="Tahoma" w:hAnsi="Tahoma" w:cs="Tahoma"/>
        <w:b/>
        <w:color w:val="595959"/>
        <w:sz w:val="20"/>
      </w:rPr>
      <w:t>Biuro Projektu: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924702" w:rsidRPr="003F0D2F" w:rsidRDefault="00924702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924702" w:rsidRDefault="00E53EF8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E53EF8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924702" w:rsidRPr="008E466A">
      <w:rPr>
        <w:rFonts w:ascii="Tahoma" w:hAnsi="Tahoma" w:cs="Tahoma"/>
        <w:color w:val="595959"/>
        <w:sz w:val="20"/>
        <w:lang w:val="en-US"/>
      </w:rPr>
      <w:tab/>
    </w:r>
    <w:r w:rsidR="00924702" w:rsidRPr="00BA6BE6">
      <w:rPr>
        <w:rFonts w:ascii="Tahoma" w:hAnsi="Tahoma" w:cs="Tahoma"/>
        <w:color w:val="595959"/>
        <w:sz w:val="20"/>
        <w:lang w:val="en-US"/>
      </w:rPr>
      <w:t>www.wip.znin.pl</w:t>
    </w:r>
    <w:r w:rsidR="00924702">
      <w:rPr>
        <w:rFonts w:ascii="Tahoma" w:hAnsi="Tahoma" w:cs="Tahoma"/>
        <w:color w:val="595959"/>
        <w:sz w:val="20"/>
        <w:lang w:val="en-US"/>
      </w:rPr>
      <w:t xml:space="preserve">, </w:t>
    </w:r>
    <w:r w:rsidR="00924702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924702">
      <w:rPr>
        <w:rFonts w:ascii="Tahoma" w:hAnsi="Tahoma" w:cs="Tahoma"/>
        <w:color w:val="595959"/>
        <w:sz w:val="20"/>
        <w:lang w:val="en-US"/>
      </w:rPr>
      <w:t>wip</w:t>
    </w:r>
    <w:r w:rsidR="00924702" w:rsidRPr="00BA6BE6">
      <w:rPr>
        <w:rFonts w:ascii="Tahoma" w:hAnsi="Tahoma" w:cs="Tahoma"/>
        <w:color w:val="595959"/>
        <w:sz w:val="20"/>
        <w:lang w:val="en-US"/>
      </w:rPr>
      <w:t>@znin.pl</w:t>
    </w:r>
  </w:p>
  <w:p w:rsidR="00924702" w:rsidRPr="003F0D2F" w:rsidRDefault="00924702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42435"/>
    <w:multiLevelType w:val="hybridMultilevel"/>
    <w:tmpl w:val="9D1E15AA"/>
    <w:lvl w:ilvl="0" w:tplc="F97A4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11B5"/>
    <w:multiLevelType w:val="hybridMultilevel"/>
    <w:tmpl w:val="1F822A04"/>
    <w:lvl w:ilvl="0" w:tplc="47EC8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C0783"/>
    <w:multiLevelType w:val="hybridMultilevel"/>
    <w:tmpl w:val="96F24BC4"/>
    <w:lvl w:ilvl="0" w:tplc="A666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17423"/>
    <w:multiLevelType w:val="hybridMultilevel"/>
    <w:tmpl w:val="880243A2"/>
    <w:lvl w:ilvl="0" w:tplc="C5C49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4DE"/>
    <w:multiLevelType w:val="hybridMultilevel"/>
    <w:tmpl w:val="287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C60D4"/>
    <w:multiLevelType w:val="hybridMultilevel"/>
    <w:tmpl w:val="F320C8E8"/>
    <w:lvl w:ilvl="0" w:tplc="CA8C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04C36"/>
    <w:multiLevelType w:val="hybridMultilevel"/>
    <w:tmpl w:val="FB42A45E"/>
    <w:lvl w:ilvl="0" w:tplc="AAA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C3910"/>
    <w:multiLevelType w:val="hybridMultilevel"/>
    <w:tmpl w:val="C0D06536"/>
    <w:lvl w:ilvl="0" w:tplc="DEC23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2E774FD3"/>
    <w:multiLevelType w:val="hybridMultilevel"/>
    <w:tmpl w:val="11D69BD4"/>
    <w:lvl w:ilvl="0" w:tplc="9F8C3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3FF2"/>
    <w:multiLevelType w:val="hybridMultilevel"/>
    <w:tmpl w:val="D9DC5D36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31914CF1"/>
    <w:multiLevelType w:val="hybridMultilevel"/>
    <w:tmpl w:val="DC30AA92"/>
    <w:lvl w:ilvl="0" w:tplc="0D46A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2204"/>
    <w:multiLevelType w:val="hybridMultilevel"/>
    <w:tmpl w:val="D200CA6C"/>
    <w:lvl w:ilvl="0" w:tplc="843C5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210A"/>
    <w:multiLevelType w:val="hybridMultilevel"/>
    <w:tmpl w:val="68562D50"/>
    <w:lvl w:ilvl="0" w:tplc="309E9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973E7"/>
    <w:multiLevelType w:val="hybridMultilevel"/>
    <w:tmpl w:val="7CFE81AE"/>
    <w:lvl w:ilvl="0" w:tplc="86446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5E0B"/>
    <w:multiLevelType w:val="multilevel"/>
    <w:tmpl w:val="7F18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7C324B6"/>
    <w:multiLevelType w:val="hybridMultilevel"/>
    <w:tmpl w:val="366427C4"/>
    <w:lvl w:ilvl="0" w:tplc="8BDCF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01B72"/>
    <w:multiLevelType w:val="hybridMultilevel"/>
    <w:tmpl w:val="57B89522"/>
    <w:lvl w:ilvl="0" w:tplc="A67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50A8A"/>
    <w:multiLevelType w:val="hybridMultilevel"/>
    <w:tmpl w:val="210E7C22"/>
    <w:lvl w:ilvl="0" w:tplc="5C34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14EE4"/>
    <w:multiLevelType w:val="hybridMultilevel"/>
    <w:tmpl w:val="83F0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766D"/>
    <w:multiLevelType w:val="hybridMultilevel"/>
    <w:tmpl w:val="77FC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75B91"/>
    <w:multiLevelType w:val="hybridMultilevel"/>
    <w:tmpl w:val="3ED02344"/>
    <w:lvl w:ilvl="0" w:tplc="177C3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567B"/>
    <w:multiLevelType w:val="hybridMultilevel"/>
    <w:tmpl w:val="C73CEBE2"/>
    <w:lvl w:ilvl="0" w:tplc="F2F6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45C99"/>
    <w:multiLevelType w:val="hybridMultilevel"/>
    <w:tmpl w:val="58D43328"/>
    <w:lvl w:ilvl="0" w:tplc="0BC4BD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D41C5"/>
    <w:multiLevelType w:val="hybridMultilevel"/>
    <w:tmpl w:val="C6A8D4BE"/>
    <w:lvl w:ilvl="0" w:tplc="A3C8B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14"/>
  </w:num>
  <w:num w:numId="5">
    <w:abstractNumId w:val="10"/>
  </w:num>
  <w:num w:numId="6">
    <w:abstractNumId w:val="37"/>
  </w:num>
  <w:num w:numId="7">
    <w:abstractNumId w:val="5"/>
  </w:num>
  <w:num w:numId="8">
    <w:abstractNumId w:val="31"/>
  </w:num>
  <w:num w:numId="9">
    <w:abstractNumId w:val="34"/>
  </w:num>
  <w:num w:numId="10">
    <w:abstractNumId w:val="27"/>
  </w:num>
  <w:num w:numId="11">
    <w:abstractNumId w:val="3"/>
  </w:num>
  <w:num w:numId="12">
    <w:abstractNumId w:val="13"/>
  </w:num>
  <w:num w:numId="13">
    <w:abstractNumId w:val="32"/>
  </w:num>
  <w:num w:numId="14">
    <w:abstractNumId w:val="19"/>
  </w:num>
  <w:num w:numId="15">
    <w:abstractNumId w:val="30"/>
  </w:num>
  <w:num w:numId="16">
    <w:abstractNumId w:val="7"/>
  </w:num>
  <w:num w:numId="17">
    <w:abstractNumId w:val="16"/>
  </w:num>
  <w:num w:numId="18">
    <w:abstractNumId w:val="23"/>
  </w:num>
  <w:num w:numId="19">
    <w:abstractNumId w:val="29"/>
  </w:num>
  <w:num w:numId="20">
    <w:abstractNumId w:val="18"/>
  </w:num>
  <w:num w:numId="21">
    <w:abstractNumId w:val="36"/>
  </w:num>
  <w:num w:numId="22">
    <w:abstractNumId w:val="0"/>
  </w:num>
  <w:num w:numId="23">
    <w:abstractNumId w:val="4"/>
  </w:num>
  <w:num w:numId="24">
    <w:abstractNumId w:val="24"/>
  </w:num>
  <w:num w:numId="25">
    <w:abstractNumId w:val="25"/>
  </w:num>
  <w:num w:numId="26">
    <w:abstractNumId w:val="35"/>
  </w:num>
  <w:num w:numId="27">
    <w:abstractNumId w:val="38"/>
  </w:num>
  <w:num w:numId="28">
    <w:abstractNumId w:val="15"/>
  </w:num>
  <w:num w:numId="29">
    <w:abstractNumId w:val="26"/>
  </w:num>
  <w:num w:numId="30">
    <w:abstractNumId w:val="6"/>
  </w:num>
  <w:num w:numId="31">
    <w:abstractNumId w:val="33"/>
  </w:num>
  <w:num w:numId="32">
    <w:abstractNumId w:val="20"/>
  </w:num>
  <w:num w:numId="33">
    <w:abstractNumId w:val="8"/>
  </w:num>
  <w:num w:numId="34">
    <w:abstractNumId w:val="9"/>
  </w:num>
  <w:num w:numId="35">
    <w:abstractNumId w:val="22"/>
  </w:num>
  <w:num w:numId="36">
    <w:abstractNumId w:val="12"/>
  </w:num>
  <w:num w:numId="37">
    <w:abstractNumId w:val="2"/>
  </w:num>
  <w:num w:numId="38">
    <w:abstractNumId w:val="17"/>
  </w:num>
  <w:num w:numId="39">
    <w:abstractNumId w:val="2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107F"/>
    <w:rsid w:val="000137F8"/>
    <w:rsid w:val="00015EA5"/>
    <w:rsid w:val="00016A74"/>
    <w:rsid w:val="00027A47"/>
    <w:rsid w:val="000835FB"/>
    <w:rsid w:val="000A44DE"/>
    <w:rsid w:val="000B08F6"/>
    <w:rsid w:val="000B77BA"/>
    <w:rsid w:val="000E3EE4"/>
    <w:rsid w:val="00102FC9"/>
    <w:rsid w:val="001434CE"/>
    <w:rsid w:val="0015137D"/>
    <w:rsid w:val="0016233D"/>
    <w:rsid w:val="0016605E"/>
    <w:rsid w:val="00177978"/>
    <w:rsid w:val="00180128"/>
    <w:rsid w:val="001A06EF"/>
    <w:rsid w:val="001C13A0"/>
    <w:rsid w:val="001F3D95"/>
    <w:rsid w:val="002123C3"/>
    <w:rsid w:val="00232513"/>
    <w:rsid w:val="00256C70"/>
    <w:rsid w:val="00275779"/>
    <w:rsid w:val="002B5A5E"/>
    <w:rsid w:val="002C3A1A"/>
    <w:rsid w:val="00303A92"/>
    <w:rsid w:val="0034455D"/>
    <w:rsid w:val="00377294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4F7C47"/>
    <w:rsid w:val="00513104"/>
    <w:rsid w:val="005569DD"/>
    <w:rsid w:val="00567365"/>
    <w:rsid w:val="005808FF"/>
    <w:rsid w:val="005A0428"/>
    <w:rsid w:val="00600627"/>
    <w:rsid w:val="00630671"/>
    <w:rsid w:val="0064637C"/>
    <w:rsid w:val="00694233"/>
    <w:rsid w:val="0069535B"/>
    <w:rsid w:val="006C4C84"/>
    <w:rsid w:val="006E3754"/>
    <w:rsid w:val="006E770A"/>
    <w:rsid w:val="007117F8"/>
    <w:rsid w:val="0071751C"/>
    <w:rsid w:val="00721DBD"/>
    <w:rsid w:val="00794489"/>
    <w:rsid w:val="007D0899"/>
    <w:rsid w:val="007E0863"/>
    <w:rsid w:val="00803CBF"/>
    <w:rsid w:val="0081147C"/>
    <w:rsid w:val="008121C6"/>
    <w:rsid w:val="0081356A"/>
    <w:rsid w:val="00815505"/>
    <w:rsid w:val="008567BD"/>
    <w:rsid w:val="0089164D"/>
    <w:rsid w:val="008B6B43"/>
    <w:rsid w:val="008D0CA7"/>
    <w:rsid w:val="008D4D3B"/>
    <w:rsid w:val="008E466A"/>
    <w:rsid w:val="008F3DDD"/>
    <w:rsid w:val="009055AF"/>
    <w:rsid w:val="00921C7F"/>
    <w:rsid w:val="00924702"/>
    <w:rsid w:val="0093475E"/>
    <w:rsid w:val="00941AA1"/>
    <w:rsid w:val="00963F7E"/>
    <w:rsid w:val="009729AA"/>
    <w:rsid w:val="009742FC"/>
    <w:rsid w:val="009A532C"/>
    <w:rsid w:val="009C4D3D"/>
    <w:rsid w:val="009D726D"/>
    <w:rsid w:val="009F0E56"/>
    <w:rsid w:val="00A1435F"/>
    <w:rsid w:val="00A41F9C"/>
    <w:rsid w:val="00A47DD7"/>
    <w:rsid w:val="00A752EB"/>
    <w:rsid w:val="00A77A93"/>
    <w:rsid w:val="00AA6F14"/>
    <w:rsid w:val="00AB0B52"/>
    <w:rsid w:val="00AB1611"/>
    <w:rsid w:val="00AE3BBF"/>
    <w:rsid w:val="00AE5159"/>
    <w:rsid w:val="00AE6963"/>
    <w:rsid w:val="00AF34C9"/>
    <w:rsid w:val="00B10210"/>
    <w:rsid w:val="00B37598"/>
    <w:rsid w:val="00B52DE6"/>
    <w:rsid w:val="00B6132F"/>
    <w:rsid w:val="00B80E38"/>
    <w:rsid w:val="00B92319"/>
    <w:rsid w:val="00BA4BC8"/>
    <w:rsid w:val="00BA6BE6"/>
    <w:rsid w:val="00C31550"/>
    <w:rsid w:val="00C52A30"/>
    <w:rsid w:val="00C613B3"/>
    <w:rsid w:val="00C61559"/>
    <w:rsid w:val="00C621A4"/>
    <w:rsid w:val="00C64A4E"/>
    <w:rsid w:val="00C77562"/>
    <w:rsid w:val="00C82310"/>
    <w:rsid w:val="00CB6D77"/>
    <w:rsid w:val="00CB6DAE"/>
    <w:rsid w:val="00CC1604"/>
    <w:rsid w:val="00CC5CEF"/>
    <w:rsid w:val="00CD26C3"/>
    <w:rsid w:val="00CD2D4A"/>
    <w:rsid w:val="00D30965"/>
    <w:rsid w:val="00D40A4D"/>
    <w:rsid w:val="00D56811"/>
    <w:rsid w:val="00D72978"/>
    <w:rsid w:val="00D94BF6"/>
    <w:rsid w:val="00DD56A5"/>
    <w:rsid w:val="00DF0162"/>
    <w:rsid w:val="00DF1AD4"/>
    <w:rsid w:val="00E025F5"/>
    <w:rsid w:val="00E143CB"/>
    <w:rsid w:val="00E26815"/>
    <w:rsid w:val="00E33976"/>
    <w:rsid w:val="00E51DBB"/>
    <w:rsid w:val="00E53EF8"/>
    <w:rsid w:val="00E619BF"/>
    <w:rsid w:val="00E87848"/>
    <w:rsid w:val="00ED7352"/>
    <w:rsid w:val="00F4606F"/>
    <w:rsid w:val="00F62CB9"/>
    <w:rsid w:val="00F67515"/>
    <w:rsid w:val="00F733EF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  <w:style w:type="paragraph" w:customStyle="1" w:styleId="ZALACZNIKCENTER">
    <w:name w:val="ZALACZNIK_CENTER"/>
    <w:rsid w:val="00C77562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uszkiewicz@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druszkiewicz@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M.Andruszkiewicz</cp:lastModifiedBy>
  <cp:revision>49</cp:revision>
  <cp:lastPrinted>2014-05-08T12:03:00Z</cp:lastPrinted>
  <dcterms:created xsi:type="dcterms:W3CDTF">2014-03-02T15:42:00Z</dcterms:created>
  <dcterms:modified xsi:type="dcterms:W3CDTF">2014-05-09T08:28:00Z</dcterms:modified>
</cp:coreProperties>
</file>